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A8" w:rsidRDefault="005465A8">
      <w:pPr>
        <w:pStyle w:val="BodyA"/>
      </w:pPr>
      <w:bookmarkStart w:id="0" w:name="_GoBack"/>
      <w:bookmarkEnd w:id="0"/>
    </w:p>
    <w:p w:rsidR="005465A8" w:rsidRDefault="001005EE">
      <w:pPr>
        <w:pStyle w:val="BodyA"/>
        <w:rPr>
          <w:b/>
          <w:bCs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CAROLYN G HALLIDAY </w:t>
      </w:r>
      <w:r>
        <w:rPr>
          <w:b/>
          <w:bCs/>
        </w:rPr>
        <w:t xml:space="preserve">          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hyperlink r:id="rId6" w:history="1">
        <w:r>
          <w:rPr>
            <w:rStyle w:val="Hyperlink0"/>
            <w:b/>
            <w:bCs/>
          </w:rPr>
          <w:t>www.carolynhalliday.com</w:t>
        </w:r>
      </w:hyperlink>
      <w:r>
        <w:rPr>
          <w:b/>
          <w:bCs/>
        </w:rPr>
        <w:t xml:space="preserve">        info@carolynhalliday.com</w:t>
      </w:r>
    </w:p>
    <w:p w:rsidR="005465A8" w:rsidRDefault="005465A8">
      <w:pPr>
        <w:pStyle w:val="BodyA"/>
      </w:pPr>
    </w:p>
    <w:p w:rsidR="005465A8" w:rsidRDefault="001005EE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Solo or Two Artist Exhibitions</w:t>
      </w:r>
    </w:p>
    <w:p w:rsidR="005465A8" w:rsidRDefault="001005EE">
      <w:pPr>
        <w:pStyle w:val="BodyA"/>
      </w:pPr>
      <w:r>
        <w:rPr>
          <w:b/>
          <w:bCs/>
        </w:rPr>
        <w:t>2015</w:t>
      </w:r>
      <w:r>
        <w:tab/>
      </w:r>
      <w:r>
        <w:rPr>
          <w:i/>
          <w:iCs/>
        </w:rPr>
        <w:t>Contexture, (</w:t>
      </w:r>
      <w:r>
        <w:t>with Kimber Olson) Textile Center,March-April, Minneapolis, MN</w:t>
      </w:r>
    </w:p>
    <w:p w:rsidR="005465A8" w:rsidRDefault="001005EE">
      <w:pPr>
        <w:pStyle w:val="BodyA"/>
      </w:pPr>
      <w:r>
        <w:tab/>
      </w:r>
      <w:r>
        <w:rPr>
          <w:i/>
          <w:iCs/>
        </w:rPr>
        <w:t xml:space="preserve">The Poetics of Evolution, </w:t>
      </w:r>
      <w:r>
        <w:t>Duluth Art Institute,May-July, Duluth, MN</w:t>
      </w:r>
    </w:p>
    <w:p w:rsidR="005465A8" w:rsidRDefault="001005EE">
      <w:pPr>
        <w:pStyle w:val="BodyA"/>
      </w:pPr>
      <w:r>
        <w:tab/>
      </w:r>
      <w:r>
        <w:t>Adapt.Survive.</w:t>
      </w:r>
      <w:r>
        <w:rPr>
          <w:i/>
          <w:iCs/>
        </w:rPr>
        <w:t>Decay.Demise (</w:t>
      </w:r>
      <w:r>
        <w:t xml:space="preserve">with Kimber Olson) Phipps Center for the Arts,May-June </w:t>
      </w:r>
    </w:p>
    <w:p w:rsidR="005465A8" w:rsidRDefault="001005EE">
      <w:pPr>
        <w:pStyle w:val="BodyA"/>
      </w:pPr>
      <w:r>
        <w:tab/>
      </w:r>
      <w:r>
        <w:tab/>
      </w:r>
      <w:r>
        <w:t>Hudson, WI</w:t>
      </w:r>
    </w:p>
    <w:p w:rsidR="005465A8" w:rsidRDefault="001005EE">
      <w:pPr>
        <w:pStyle w:val="BodyA"/>
      </w:pPr>
      <w:r>
        <w:tab/>
      </w:r>
      <w:r>
        <w:rPr>
          <w:i/>
          <w:iCs/>
        </w:rPr>
        <w:t>Carolyn Halliday,</w:t>
      </w:r>
      <w:r>
        <w:t xml:space="preserve"> American Craft Council Offices, August,Minneapolis MN</w:t>
      </w:r>
    </w:p>
    <w:p w:rsidR="005465A8" w:rsidRDefault="001005EE">
      <w:pPr>
        <w:pStyle w:val="BodyA"/>
        <w:rPr>
          <w:b/>
          <w:bCs/>
          <w:u w:val="single"/>
        </w:rPr>
      </w:pPr>
      <w:r>
        <w:tab/>
      </w:r>
      <w:r>
        <w:rPr>
          <w:i/>
          <w:iCs/>
        </w:rPr>
        <w:t xml:space="preserve">Transition/Survival </w:t>
      </w:r>
      <w:r>
        <w:t xml:space="preserve">(with Kimber Olson), Owatonna Hospital Healing Arts,November-Jan 2016 </w:t>
      </w:r>
      <w:r>
        <w:tab/>
      </w:r>
      <w:r>
        <w:tab/>
      </w:r>
      <w:r>
        <w:tab/>
      </w:r>
      <w:r>
        <w:t>Owatonna, MN</w:t>
      </w:r>
    </w:p>
    <w:p w:rsidR="005465A8" w:rsidRDefault="001005E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b/>
          <w:bCs/>
        </w:rPr>
        <w:t xml:space="preserve">2014 </w:t>
      </w:r>
      <w:r>
        <w:rPr>
          <w:b/>
          <w:bCs/>
        </w:rPr>
        <w:t xml:space="preserve"> </w:t>
      </w:r>
      <w:r>
        <w:rPr>
          <w:i/>
          <w:iCs/>
        </w:rPr>
        <w:t xml:space="preserve">The Poetics of Evolution, </w:t>
      </w:r>
      <w:r>
        <w:t>Casket Arts Bldg, Minneapolis, MN</w:t>
      </w:r>
    </w:p>
    <w:p w:rsidR="005465A8" w:rsidRDefault="001005E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lang w:val="da-DK"/>
        </w:rPr>
      </w:pPr>
      <w:r>
        <w:rPr>
          <w:i/>
          <w:iCs/>
        </w:rPr>
        <w:tab/>
      </w:r>
      <w:r>
        <w:rPr>
          <w:i/>
          <w:iCs/>
        </w:rPr>
        <w:t xml:space="preserve">  </w:t>
      </w:r>
      <w:r>
        <w:rPr>
          <w:i/>
          <w:iCs/>
        </w:rPr>
        <w:t xml:space="preserve">Contexture, </w:t>
      </w:r>
      <w:r>
        <w:rPr>
          <w:i/>
          <w:iCs/>
        </w:rPr>
        <w:t>(</w:t>
      </w:r>
      <w:r>
        <w:t>with Kimber Olson)</w:t>
      </w:r>
      <w:r>
        <w:rPr>
          <w:lang w:val="da-DK"/>
        </w:rPr>
        <w:t xml:space="preserve"> Anderson Center, Red Wing, MN </w:t>
      </w:r>
    </w:p>
    <w:p w:rsidR="005465A8" w:rsidRDefault="001005E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  <w:r>
        <w:rPr>
          <w:lang w:val="da-DK"/>
        </w:rPr>
        <w:tab/>
        <w:t xml:space="preserve">  </w:t>
      </w:r>
      <w:r>
        <w:rPr>
          <w:i/>
          <w:iCs/>
          <w:lang w:val="da-DK"/>
        </w:rPr>
        <w:t>Carolyn G Halli</w:t>
      </w:r>
      <w:r>
        <w:rPr>
          <w:i/>
          <w:iCs/>
          <w:lang w:val="da-DK"/>
        </w:rPr>
        <w:t xml:space="preserve">day &amp; Kimber Olson, </w:t>
      </w:r>
      <w:r>
        <w:rPr>
          <w:lang w:val="da-DK"/>
        </w:rPr>
        <w:t xml:space="preserve">Owatonna Art Center, Owatonna, MN 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>2011</w:t>
      </w:r>
      <w:r>
        <w:t xml:space="preserve">   </w:t>
      </w:r>
      <w:r>
        <w:rPr>
          <w:i/>
          <w:iCs/>
        </w:rPr>
        <w:t>My Father</w:t>
      </w:r>
      <w:r>
        <w:rPr>
          <w:rFonts w:ascii="Arial Unicode MS" w:hAnsi="Helvetica"/>
          <w:i/>
          <w:iCs/>
        </w:rPr>
        <w:t>’</w:t>
      </w:r>
      <w:r>
        <w:rPr>
          <w:i/>
          <w:iCs/>
        </w:rPr>
        <w:t>s Religion</w:t>
      </w:r>
      <w:r>
        <w:t xml:space="preserve">  Susan Hensel Gallery, Minneapolis, MN 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>2008</w:t>
      </w:r>
      <w:r>
        <w:t xml:space="preserve">  </w:t>
      </w:r>
      <w:r>
        <w:rPr>
          <w:i/>
          <w:iCs/>
        </w:rPr>
        <w:t>Women</w:t>
      </w:r>
      <w:r>
        <w:rPr>
          <w:rFonts w:ascii="Arial Unicode MS" w:hAnsi="Helvetica"/>
          <w:i/>
          <w:iCs/>
        </w:rPr>
        <w:t>’</w:t>
      </w:r>
      <w:r>
        <w:rPr>
          <w:i/>
          <w:iCs/>
        </w:rPr>
        <w:t>s Art Institute T.A. Show,</w:t>
      </w:r>
      <w:r>
        <w:t xml:space="preserve"> Minneapolis College of Art and Design, Minneapolis, MN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>2004</w:t>
      </w:r>
      <w:r>
        <w:t xml:space="preserve">  </w:t>
      </w:r>
      <w:r>
        <w:rPr>
          <w:i/>
          <w:iCs/>
        </w:rPr>
        <w:t>Fiber Sculpture,</w:t>
      </w:r>
      <w:r>
        <w:t xml:space="preserve"> Atwood Gallery, St. Cloud State University, St. Cloud, MN</w:t>
      </w:r>
    </w:p>
    <w:p w:rsidR="005465A8" w:rsidRDefault="001005EE">
      <w:pPr>
        <w:pStyle w:val="BodyA"/>
      </w:pPr>
      <w:r>
        <w:rPr>
          <w:b/>
          <w:bCs/>
        </w:rPr>
        <w:t xml:space="preserve">          </w:t>
      </w:r>
      <w:r>
        <w:rPr>
          <w:i/>
          <w:iCs/>
        </w:rPr>
        <w:t xml:space="preserve">Hand Knit Sculpture:  Body Vessel &amp; Nature </w:t>
      </w:r>
      <w:r>
        <w:t xml:space="preserve">Cornucopia Art Center, Lanesboro,MN      </w:t>
      </w:r>
    </w:p>
    <w:p w:rsidR="005465A8" w:rsidRDefault="001005EE">
      <w:pPr>
        <w:pStyle w:val="BodyA"/>
      </w:pPr>
      <w:r>
        <w:rPr>
          <w:b/>
          <w:bCs/>
        </w:rPr>
        <w:t>2002</w:t>
      </w:r>
      <w:r>
        <w:t xml:space="preserve">  </w:t>
      </w:r>
      <w:r>
        <w:rPr>
          <w:i/>
          <w:iCs/>
        </w:rPr>
        <w:t>Fiber Show,</w:t>
      </w:r>
      <w:r>
        <w:t xml:space="preserve"> Images Under Glass, Edina, MN ,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>2001</w:t>
      </w:r>
      <w:r>
        <w:t xml:space="preserve">  </w:t>
      </w:r>
      <w:r>
        <w:rPr>
          <w:i/>
          <w:iCs/>
        </w:rPr>
        <w:t>Stitches of Hope</w:t>
      </w:r>
      <w:r>
        <w:t>,(with Beth Barron), Textile C</w:t>
      </w:r>
      <w:r>
        <w:t>enter, Minneapolis, MN</w:t>
      </w:r>
    </w:p>
    <w:p w:rsidR="005465A8" w:rsidRDefault="001005EE">
      <w:pPr>
        <w:pStyle w:val="BodyA"/>
      </w:pPr>
      <w:r>
        <w:rPr>
          <w:b/>
          <w:bCs/>
        </w:rPr>
        <w:t>2000</w:t>
      </w:r>
      <w:r>
        <w:t xml:space="preserve">  </w:t>
      </w:r>
      <w:r>
        <w:rPr>
          <w:i/>
          <w:iCs/>
        </w:rPr>
        <w:t>Figuratively Knit</w:t>
      </w:r>
      <w:r>
        <w:t>, Phipps Center for the Arts,Hudson, Wisconsin</w:t>
      </w:r>
    </w:p>
    <w:p w:rsidR="005465A8" w:rsidRDefault="005465A8">
      <w:pPr>
        <w:pStyle w:val="BodyA"/>
      </w:pPr>
    </w:p>
    <w:p w:rsidR="005465A8" w:rsidRDefault="001005EE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Collaborations</w:t>
      </w:r>
    </w:p>
    <w:p w:rsidR="005465A8" w:rsidRDefault="001005EE">
      <w:pPr>
        <w:pStyle w:val="Body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/>
          <w:b/>
          <w:bCs/>
        </w:rPr>
        <w:t xml:space="preserve">2008 </w:t>
      </w:r>
      <w:r>
        <w:rPr>
          <w:rFonts w:ascii="Helvetica"/>
          <w:i/>
          <w:iCs/>
        </w:rPr>
        <w:t xml:space="preserve">The Hand to Hand Project, </w:t>
      </w:r>
      <w:r>
        <w:rPr>
          <w:rFonts w:ascii="Helvetica"/>
        </w:rPr>
        <w:t xml:space="preserve">in </w:t>
      </w:r>
      <w:r>
        <w:rPr>
          <w:rFonts w:ascii="Helvetica"/>
          <w:i/>
          <w:iCs/>
        </w:rPr>
        <w:t>Situations</w:t>
      </w:r>
      <w:r>
        <w:rPr>
          <w:rFonts w:ascii="Helvetica"/>
        </w:rPr>
        <w:t xml:space="preserve">, Mn Center for Book Arts, a collaboration of 40 </w:t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/>
        </w:rPr>
        <w:t>artists,Minneapolis,MN</w:t>
      </w:r>
    </w:p>
    <w:p w:rsidR="005465A8" w:rsidRDefault="001005EE">
      <w:pPr>
        <w:pStyle w:val="Body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b/>
          <w:bCs/>
          <w:u w:val="single"/>
        </w:rPr>
      </w:pPr>
      <w:r>
        <w:rPr>
          <w:rFonts w:ascii="Helvetica"/>
          <w:b/>
          <w:bCs/>
          <w:u w:val="single"/>
        </w:rPr>
        <w:t>Digital Shows</w:t>
      </w:r>
    </w:p>
    <w:p w:rsidR="005465A8" w:rsidRDefault="001005EE">
      <w:pPr>
        <w:pStyle w:val="BodyA"/>
      </w:pPr>
      <w:r>
        <w:rPr>
          <w:b/>
          <w:bCs/>
          <w:i/>
          <w:iCs/>
        </w:rPr>
        <w:t xml:space="preserve">2009 </w:t>
      </w:r>
      <w:r>
        <w:rPr>
          <w:b/>
          <w:bCs/>
          <w:i/>
          <w:iCs/>
        </w:rPr>
        <w:tab/>
      </w:r>
      <w:r>
        <w:rPr>
          <w:i/>
          <w:iCs/>
        </w:rPr>
        <w:t>Myartspace Miami,</w:t>
      </w:r>
      <w:r>
        <w:t xml:space="preserve"> Aqua Art Fair, Miami,Florida</w:t>
      </w:r>
    </w:p>
    <w:p w:rsidR="005465A8" w:rsidRDefault="005465A8">
      <w:pPr>
        <w:pStyle w:val="BodyA"/>
      </w:pPr>
    </w:p>
    <w:p w:rsidR="005465A8" w:rsidRDefault="001005EE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Selected Group Invitational Exhibitions</w:t>
      </w:r>
    </w:p>
    <w:p w:rsidR="005465A8" w:rsidRDefault="001005EE">
      <w:pPr>
        <w:pStyle w:val="BodyA"/>
      </w:pPr>
      <w:r>
        <w:rPr>
          <w:b/>
          <w:bCs/>
        </w:rPr>
        <w:t xml:space="preserve">2015  </w:t>
      </w:r>
      <w:r>
        <w:rPr>
          <w:i/>
          <w:iCs/>
        </w:rPr>
        <w:t xml:space="preserve">Radical Basketry Invitational, </w:t>
      </w:r>
      <w:r>
        <w:t>Textile Center,July, Minneapolis, MN</w:t>
      </w:r>
    </w:p>
    <w:p w:rsidR="005465A8" w:rsidRDefault="001005EE">
      <w:pPr>
        <w:pStyle w:val="BodyA"/>
        <w:rPr>
          <w:b/>
          <w:bCs/>
          <w:u w:val="single"/>
        </w:rPr>
      </w:pPr>
      <w:r>
        <w:tab/>
      </w:r>
      <w:r>
        <w:rPr>
          <w:i/>
          <w:iCs/>
        </w:rPr>
        <w:t xml:space="preserve">Square, </w:t>
      </w:r>
      <w:r>
        <w:t>Textile Study Group of New York, Narthex Gallery, NYC,and Garnerville, NY</w:t>
      </w:r>
    </w:p>
    <w:p w:rsidR="005465A8" w:rsidRDefault="001005EE">
      <w:pPr>
        <w:pStyle w:val="BodyA"/>
        <w:rPr>
          <w:i/>
          <w:iCs/>
        </w:rPr>
      </w:pPr>
      <w:r>
        <w:rPr>
          <w:b/>
          <w:bCs/>
        </w:rPr>
        <w:t xml:space="preserve">2014  </w:t>
      </w:r>
      <w:r>
        <w:rPr>
          <w:i/>
          <w:iCs/>
        </w:rPr>
        <w:t xml:space="preserve">How </w:t>
      </w:r>
      <w:r>
        <w:rPr>
          <w:i/>
          <w:iCs/>
        </w:rPr>
        <w:t>to Be a Feminist Artist: Investigations from the Women</w:t>
      </w:r>
      <w:r>
        <w:rPr>
          <w:rFonts w:ascii="Arial Unicode MS" w:hAnsi="Helvetica"/>
          <w:i/>
          <w:iCs/>
        </w:rPr>
        <w:t>’</w:t>
      </w:r>
      <w:r>
        <w:rPr>
          <w:i/>
          <w:iCs/>
        </w:rPr>
        <w:t>s Art Institute,</w:t>
      </w:r>
    </w:p>
    <w:p w:rsidR="005465A8" w:rsidRDefault="001005E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i/>
          <w:iCs/>
        </w:rPr>
        <w:tab/>
      </w:r>
      <w:r>
        <w:rPr>
          <w:i/>
          <w:iCs/>
        </w:rPr>
        <w:t xml:space="preserve">  </w:t>
      </w:r>
      <w:r>
        <w:t>Catherine G Murphy Gallery, St Catherine</w:t>
      </w:r>
      <w:r>
        <w:rPr>
          <w:rFonts w:hAnsi="Helvetica"/>
          <w:lang w:val="fr-FR"/>
        </w:rPr>
        <w:t>’</w:t>
      </w:r>
      <w:r>
        <w:t>s University, St Paul, MN</w:t>
      </w:r>
      <w:r>
        <w:tab/>
      </w:r>
    </w:p>
    <w:p w:rsidR="005465A8" w:rsidRDefault="001005E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  <w:r>
        <w:tab/>
        <w:t xml:space="preserve">  </w:t>
      </w:r>
      <w:r>
        <w:rPr>
          <w:i/>
          <w:iCs/>
        </w:rPr>
        <w:t xml:space="preserve">MCAD Invitational, </w:t>
      </w:r>
      <w:r>
        <w:t>Barnes &amp; Thorneburg Law Office, Minneapolis, MN</w:t>
      </w:r>
    </w:p>
    <w:p w:rsidR="005465A8" w:rsidRDefault="001005EE">
      <w:pPr>
        <w:pStyle w:val="BodyA"/>
      </w:pPr>
      <w:r>
        <w:rPr>
          <w:b/>
          <w:bCs/>
        </w:rPr>
        <w:t>2013</w:t>
      </w:r>
      <w:r>
        <w:rPr>
          <w:b/>
          <w:bCs/>
        </w:rPr>
        <w:tab/>
      </w:r>
      <w:r>
        <w:rPr>
          <w:i/>
          <w:iCs/>
        </w:rPr>
        <w:t xml:space="preserve">Fiberous, </w:t>
      </w:r>
      <w:r>
        <w:t>the Whitney Center for the A</w:t>
      </w:r>
      <w:r>
        <w:t>rts</w:t>
      </w:r>
      <w:r>
        <w:rPr>
          <w:i/>
          <w:iCs/>
        </w:rPr>
        <w:t xml:space="preserve">, </w:t>
      </w:r>
      <w:r>
        <w:t xml:space="preserve">Pittsfield, MA </w:t>
      </w:r>
    </w:p>
    <w:p w:rsidR="005465A8" w:rsidRDefault="001005EE">
      <w:pPr>
        <w:pStyle w:val="FreeFormA"/>
        <w:rPr>
          <w:b/>
          <w:bCs/>
        </w:rPr>
      </w:pPr>
      <w:r>
        <w:rPr>
          <w:b/>
          <w:bCs/>
        </w:rPr>
        <w:t xml:space="preserve">2012   </w:t>
      </w:r>
      <w:r>
        <w:rPr>
          <w:i/>
          <w:iCs/>
        </w:rPr>
        <w:t>9x9x9</w:t>
      </w:r>
      <w:r>
        <w:rPr>
          <w:b/>
          <w:bCs/>
          <w:i/>
          <w:iCs/>
        </w:rPr>
        <w:t>:</w:t>
      </w:r>
      <w:r>
        <w:rPr>
          <w:i/>
          <w:iCs/>
        </w:rPr>
        <w:t xml:space="preserve"> Salon de Refuses/ Selected Works by the Textile Study Group of New York, Hudson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>Guild</w:t>
      </w:r>
      <w:r>
        <w:t xml:space="preserve">, New York City, NY </w:t>
      </w:r>
    </w:p>
    <w:p w:rsidR="005465A8" w:rsidRDefault="001005EE">
      <w:pPr>
        <w:pStyle w:val="FreeFormA"/>
      </w:pPr>
      <w:r>
        <w:rPr>
          <w:b/>
          <w:bCs/>
        </w:rPr>
        <w:tab/>
      </w:r>
      <w:r>
        <w:rPr>
          <w:i/>
          <w:iCs/>
        </w:rPr>
        <w:t>Twelve Strands:Textile Center Mentor Protege Program Exhibition</w:t>
      </w:r>
      <w:r>
        <w:t xml:space="preserve">, Textile Center, </w:t>
      </w:r>
      <w:r>
        <w:tab/>
      </w:r>
      <w:r>
        <w:tab/>
      </w:r>
      <w:r>
        <w:tab/>
      </w:r>
      <w:r>
        <w:t xml:space="preserve">Minneapolis, MN </w:t>
      </w:r>
    </w:p>
    <w:p w:rsidR="005465A8" w:rsidRDefault="001005EE">
      <w:pPr>
        <w:pStyle w:val="FreeFormA"/>
      </w:pPr>
      <w:r>
        <w:rPr>
          <w:b/>
          <w:bCs/>
        </w:rPr>
        <w:t>2008-2012</w:t>
      </w:r>
      <w:r>
        <w:t xml:space="preserve">  </w:t>
      </w:r>
    </w:p>
    <w:p w:rsidR="005465A8" w:rsidRDefault="001005EE">
      <w:pPr>
        <w:pStyle w:val="BodyA"/>
        <w:rPr>
          <w:b/>
          <w:bCs/>
        </w:rPr>
      </w:pPr>
      <w:r>
        <w:tab/>
      </w:r>
      <w:r>
        <w:rPr>
          <w:i/>
          <w:iCs/>
        </w:rPr>
        <w:t xml:space="preserve">Focus on Fiber, </w:t>
      </w:r>
      <w:r>
        <w:t xml:space="preserve">curator Erika Spitzer Rasmussen, Metro State University,St. Paul; MN; Plains </w:t>
      </w:r>
      <w:r>
        <w:tab/>
      </w:r>
      <w:r>
        <w:tab/>
      </w:r>
      <w:r>
        <w:t xml:space="preserve">Museum of Art, Fargo, North Dakota; American Craft </w:t>
      </w:r>
      <w:r>
        <w:tab/>
        <w:t xml:space="preserve">Council Offices, Minneapolis; Anderson </w:t>
      </w:r>
      <w:r>
        <w:tab/>
      </w:r>
      <w:r>
        <w:tab/>
      </w:r>
      <w:r>
        <w:t xml:space="preserve">Center,Red Wing, MN </w:t>
      </w:r>
    </w:p>
    <w:p w:rsidR="005465A8" w:rsidRDefault="001005EE">
      <w:pPr>
        <w:pStyle w:val="BodyA"/>
      </w:pPr>
      <w:r>
        <w:rPr>
          <w:b/>
          <w:bCs/>
        </w:rPr>
        <w:t xml:space="preserve">2009 </w:t>
      </w:r>
      <w:r>
        <w:t xml:space="preserve"> </w:t>
      </w:r>
      <w:r>
        <w:rPr>
          <w:i/>
          <w:iCs/>
        </w:rPr>
        <w:t>My Father</w:t>
      </w:r>
      <w:r>
        <w:rPr>
          <w:rFonts w:ascii="Arial Unicode MS" w:hAnsi="Helvetica"/>
          <w:i/>
          <w:iCs/>
        </w:rPr>
        <w:t>’</w:t>
      </w:r>
      <w:r>
        <w:rPr>
          <w:i/>
          <w:iCs/>
        </w:rPr>
        <w:t>s Religion</w:t>
      </w:r>
      <w:r>
        <w:t xml:space="preserve">  Open Concept Gallery for </w:t>
      </w:r>
      <w:r>
        <w:rPr>
          <w:b/>
          <w:bCs/>
        </w:rPr>
        <w:t>Artprize</w:t>
      </w:r>
      <w:r>
        <w:t>, Grand Rapids, MI</w:t>
      </w:r>
    </w:p>
    <w:p w:rsidR="005465A8" w:rsidRDefault="001005EE">
      <w:pPr>
        <w:pStyle w:val="BodyA"/>
      </w:pPr>
      <w:r>
        <w:tab/>
      </w:r>
      <w:r>
        <w:rPr>
          <w:i/>
          <w:iCs/>
        </w:rPr>
        <w:t>Shiny is My Favorite Color</w:t>
      </w:r>
      <w:r>
        <w:t>, University of St Thomas, St Paul, MN</w:t>
      </w:r>
    </w:p>
    <w:p w:rsidR="005465A8" w:rsidRDefault="001005EE">
      <w:pPr>
        <w:pStyle w:val="BodyA"/>
      </w:pPr>
      <w:r>
        <w:rPr>
          <w:b/>
          <w:bCs/>
        </w:rPr>
        <w:t>2008</w:t>
      </w:r>
      <w:r>
        <w:t xml:space="preserve">  </w:t>
      </w:r>
      <w:r>
        <w:rPr>
          <w:i/>
          <w:iCs/>
        </w:rPr>
        <w:t>Carolyn Halliday,</w:t>
      </w:r>
      <w:r>
        <w:t xml:space="preserve"> Gallery 360, Minneapolis, MN</w:t>
      </w:r>
    </w:p>
    <w:p w:rsidR="005465A8" w:rsidRDefault="001005EE">
      <w:pPr>
        <w:pStyle w:val="BodyA"/>
      </w:pPr>
      <w:r>
        <w:rPr>
          <w:b/>
          <w:bCs/>
        </w:rPr>
        <w:t>2003</w:t>
      </w:r>
      <w:r>
        <w:t xml:space="preserve">  Figure Show, Bloomington Center for the Arts, Bloomington, MN, </w:t>
      </w:r>
    </w:p>
    <w:p w:rsidR="005465A8" w:rsidRDefault="001005EE">
      <w:pPr>
        <w:pStyle w:val="BodyA"/>
      </w:pPr>
      <w:r>
        <w:tab/>
      </w:r>
      <w:r>
        <w:rPr>
          <w:i/>
          <w:iCs/>
        </w:rPr>
        <w:t>Four Fiber A</w:t>
      </w:r>
      <w:r>
        <w:rPr>
          <w:i/>
          <w:iCs/>
        </w:rPr>
        <w:t>rtists,</w:t>
      </w:r>
      <w:r>
        <w:t xml:space="preserve"> Minneapolis Foundation,  Minneapolis, MN</w:t>
      </w:r>
    </w:p>
    <w:p w:rsidR="005465A8" w:rsidRDefault="005465A8">
      <w:pPr>
        <w:pStyle w:val="BodyB"/>
        <w:rPr>
          <w:rFonts w:ascii="Times" w:eastAsia="Times" w:hAnsi="Times" w:cs="Times"/>
        </w:rPr>
      </w:pPr>
    </w:p>
    <w:p w:rsidR="005465A8" w:rsidRDefault="001005EE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Selected Juried Shows</w:t>
      </w:r>
    </w:p>
    <w:p w:rsidR="005465A8" w:rsidRDefault="001005EE">
      <w:pPr>
        <w:pStyle w:val="BodyA"/>
      </w:pPr>
      <w:r>
        <w:rPr>
          <w:b/>
          <w:bCs/>
        </w:rPr>
        <w:t xml:space="preserve">2015   </w:t>
      </w:r>
      <w:r>
        <w:rPr>
          <w:i/>
          <w:iCs/>
        </w:rPr>
        <w:t xml:space="preserve">Wintertide, </w:t>
      </w:r>
      <w:r>
        <w:t>Public Functionary, Minneapolis,Mn</w:t>
      </w:r>
    </w:p>
    <w:p w:rsidR="005465A8" w:rsidRDefault="001005EE">
      <w:pPr>
        <w:pStyle w:val="BodyA"/>
      </w:pPr>
      <w:r>
        <w:tab/>
      </w:r>
      <w:r>
        <w:rPr>
          <w:i/>
          <w:iCs/>
        </w:rPr>
        <w:t xml:space="preserve">An Afghan for Pete, </w:t>
      </w:r>
      <w:r>
        <w:t xml:space="preserve"> Tuck Under Gallery, Minneapolis, MN</w:t>
      </w:r>
    </w:p>
    <w:p w:rsidR="005465A8" w:rsidRDefault="001005EE">
      <w:pPr>
        <w:pStyle w:val="BodyAA"/>
        <w:rPr>
          <w:rFonts w:ascii="Helvetica" w:eastAsia="Helvetica" w:hAnsi="Helvetica" w:cs="Helvetica"/>
          <w:b/>
          <w:bCs/>
        </w:rPr>
      </w:pPr>
      <w:r>
        <w:rPr>
          <w:rFonts w:ascii="Helvetica"/>
          <w:b/>
          <w:bCs/>
        </w:rPr>
        <w:t xml:space="preserve">2013  </w:t>
      </w:r>
      <w:r>
        <w:rPr>
          <w:rFonts w:ascii="Helvetica"/>
          <w:i/>
          <w:iCs/>
        </w:rPr>
        <w:t xml:space="preserve">Eclosion, </w:t>
      </w:r>
      <w:r>
        <w:rPr>
          <w:rFonts w:ascii="Helvetica"/>
        </w:rPr>
        <w:t>Art.Science.Gallery, Austin TX</w:t>
      </w:r>
    </w:p>
    <w:p w:rsidR="005465A8" w:rsidRDefault="001005EE">
      <w:pPr>
        <w:pStyle w:val="BodyAA"/>
        <w:rPr>
          <w:rFonts w:ascii="Helvetica" w:eastAsia="Helvetica" w:hAnsi="Helvetica" w:cs="Helvetica"/>
          <w:color w:val="10053B"/>
          <w:u w:color="10053B"/>
        </w:rPr>
      </w:pPr>
      <w:r>
        <w:rPr>
          <w:rFonts w:ascii="Helvetica"/>
          <w:b/>
          <w:bCs/>
        </w:rPr>
        <w:lastRenderedPageBreak/>
        <w:t xml:space="preserve"> </w:t>
      </w:r>
      <w:r>
        <w:rPr>
          <w:rFonts w:ascii="Helvetica"/>
          <w:b/>
          <w:bCs/>
        </w:rPr>
        <w:tab/>
      </w:r>
      <w:r>
        <w:rPr>
          <w:rFonts w:ascii="Helvetica"/>
          <w:i/>
          <w:iCs/>
          <w:color w:val="10053B"/>
          <w:u w:color="10053B"/>
        </w:rPr>
        <w:t xml:space="preserve">WARM 40th Anniversary </w:t>
      </w:r>
      <w:r>
        <w:rPr>
          <w:rFonts w:ascii="Helvetica"/>
          <w:i/>
          <w:iCs/>
          <w:color w:val="10053B"/>
          <w:u w:color="10053B"/>
        </w:rPr>
        <w:t>Juried Members Exhibition</w:t>
      </w:r>
      <w:r>
        <w:rPr>
          <w:rFonts w:ascii="Helvetica"/>
          <w:color w:val="10053B"/>
          <w:u w:color="10053B"/>
        </w:rPr>
        <w:t xml:space="preserve">, </w:t>
      </w:r>
      <w:r>
        <w:rPr>
          <w:rFonts w:ascii="Helvetica"/>
          <w:i/>
          <w:iCs/>
          <w:color w:val="10053B"/>
          <w:u w:color="10053B"/>
        </w:rPr>
        <w:t>(</w:t>
      </w:r>
      <w:r>
        <w:rPr>
          <w:rFonts w:hAnsi="Helvetica"/>
          <w:i/>
          <w:iCs/>
          <w:color w:val="10053B"/>
          <w:u w:color="10053B"/>
        </w:rPr>
        <w:t>“</w:t>
      </w:r>
      <w:r>
        <w:rPr>
          <w:rFonts w:ascii="Helvetica"/>
          <w:i/>
          <w:iCs/>
          <w:color w:val="10053B"/>
          <w:u w:color="10053B"/>
        </w:rPr>
        <w:t>WARM@40</w:t>
      </w:r>
      <w:r>
        <w:rPr>
          <w:rFonts w:hAnsi="Helvetica"/>
          <w:i/>
          <w:iCs/>
          <w:color w:val="10053B"/>
          <w:u w:color="10053B"/>
        </w:rPr>
        <w:t>”</w:t>
      </w:r>
      <w:r>
        <w:rPr>
          <w:rFonts w:ascii="Helvetica"/>
          <w:i/>
          <w:iCs/>
          <w:color w:val="10053B"/>
          <w:u w:color="10053B"/>
        </w:rPr>
        <w:t>),</w:t>
      </w:r>
      <w:r>
        <w:rPr>
          <w:rFonts w:ascii="Helvetica"/>
          <w:color w:val="10053B"/>
          <w:u w:color="10053B"/>
        </w:rPr>
        <w:t xml:space="preserve">Robbin Gallery, </w:t>
      </w:r>
      <w:r>
        <w:rPr>
          <w:rFonts w:ascii="Helvetica" w:eastAsia="Helvetica" w:hAnsi="Helvetica" w:cs="Helvetica"/>
          <w:color w:val="10053B"/>
          <w:u w:color="10053B"/>
        </w:rPr>
        <w:tab/>
      </w:r>
      <w:r>
        <w:rPr>
          <w:rFonts w:ascii="Helvetica" w:eastAsia="Helvetica" w:hAnsi="Helvetica" w:cs="Helvetica"/>
          <w:color w:val="10053B"/>
          <w:u w:color="10053B"/>
        </w:rPr>
        <w:tab/>
      </w:r>
      <w:r>
        <w:rPr>
          <w:rFonts w:ascii="Helvetica" w:eastAsia="Helvetica" w:hAnsi="Helvetica" w:cs="Helvetica"/>
          <w:color w:val="10053B"/>
          <w:u w:color="10053B"/>
        </w:rPr>
        <w:tab/>
      </w:r>
      <w:r>
        <w:rPr>
          <w:rFonts w:ascii="Helvetica"/>
          <w:color w:val="10053B"/>
          <w:u w:color="10053B"/>
        </w:rPr>
        <w:t>Robbinsdale, MN  February</w:t>
      </w:r>
    </w:p>
    <w:p w:rsidR="005465A8" w:rsidRDefault="001005EE">
      <w:pPr>
        <w:pStyle w:val="BodyAA"/>
        <w:rPr>
          <w:rFonts w:ascii="Helvetica" w:eastAsia="Helvetica" w:hAnsi="Helvetica" w:cs="Helvetica"/>
          <w:b/>
          <w:bCs/>
          <w:color w:val="10053B"/>
          <w:u w:color="10053B"/>
        </w:rPr>
      </w:pPr>
      <w:r>
        <w:rPr>
          <w:rFonts w:ascii="Helvetica"/>
          <w:b/>
          <w:bCs/>
          <w:color w:val="10053B"/>
          <w:u w:color="10053B"/>
        </w:rPr>
        <w:t>Carolyn G Halliday pg.2</w:t>
      </w:r>
    </w:p>
    <w:p w:rsidR="005465A8" w:rsidRDefault="005465A8">
      <w:pPr>
        <w:pStyle w:val="BodyAA"/>
        <w:rPr>
          <w:rFonts w:ascii="Helvetica" w:eastAsia="Helvetica" w:hAnsi="Helvetica" w:cs="Helvetica"/>
          <w:color w:val="10053B"/>
          <w:u w:color="10053B"/>
        </w:rPr>
      </w:pPr>
    </w:p>
    <w:p w:rsidR="005465A8" w:rsidRDefault="001005EE">
      <w:pPr>
        <w:pStyle w:val="BodyAA"/>
        <w:rPr>
          <w:rFonts w:ascii="Helvetica" w:eastAsia="Helvetica" w:hAnsi="Helvetica" w:cs="Helvetica"/>
        </w:rPr>
      </w:pPr>
      <w:r>
        <w:rPr>
          <w:rFonts w:ascii="Helvetica"/>
          <w:b/>
          <w:bCs/>
        </w:rPr>
        <w:t>2012</w:t>
      </w:r>
      <w:r>
        <w:rPr>
          <w:rFonts w:ascii="Helvetica"/>
        </w:rPr>
        <w:t xml:space="preserve">   </w:t>
      </w:r>
      <w:r>
        <w:rPr>
          <w:rFonts w:ascii="Helvetica"/>
          <w:i/>
          <w:iCs/>
        </w:rPr>
        <w:t>Concerning Water</w:t>
      </w:r>
      <w:r>
        <w:rPr>
          <w:rFonts w:ascii="Helvetica"/>
        </w:rPr>
        <w:t xml:space="preserve">  Phipps Center for the Arts, Hudson, WI June </w:t>
      </w:r>
    </w:p>
    <w:p w:rsidR="005465A8" w:rsidRDefault="001005EE">
      <w:pPr>
        <w:pStyle w:val="BodyAA"/>
        <w:rPr>
          <w:rFonts w:ascii="Helvetica" w:eastAsia="Helvetica" w:hAnsi="Helvetica" w:cs="Helvetica"/>
          <w:b/>
          <w:bCs/>
        </w:rPr>
      </w:pPr>
      <w:r>
        <w:rPr>
          <w:rFonts w:ascii="Helvetica" w:eastAsia="Helvetica" w:hAnsi="Helvetica" w:cs="Helvetica"/>
          <w:i/>
          <w:iCs/>
        </w:rPr>
        <w:tab/>
        <w:t>Refuse/re-seen</w:t>
      </w:r>
      <w:r>
        <w:rPr>
          <w:rFonts w:ascii="Helvetica"/>
        </w:rPr>
        <w:t xml:space="preserve">  Some things looming Gallery, juror Warren Seelig, Reading, PA,April </w:t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 w:eastAsia="Helvetica" w:hAnsi="Helvetica" w:cs="Helvetica"/>
        </w:rPr>
        <w:tab/>
      </w:r>
      <w:r>
        <w:rPr>
          <w:rFonts w:ascii="Helvetica"/>
        </w:rPr>
        <w:t>(in conjunction with Fiber Philadelphia)</w:t>
      </w:r>
    </w:p>
    <w:p w:rsidR="005465A8" w:rsidRDefault="001005EE">
      <w:pPr>
        <w:pStyle w:val="BodyAA"/>
        <w:rPr>
          <w:rFonts w:ascii="Helvetica" w:eastAsia="Helvetica" w:hAnsi="Helvetica" w:cs="Helvetica"/>
          <w:b/>
          <w:bCs/>
        </w:rPr>
      </w:pPr>
      <w:r>
        <w:rPr>
          <w:rFonts w:ascii="Helvetica" w:eastAsia="Helvetica" w:hAnsi="Helvetica" w:cs="Helvetica"/>
          <w:b/>
          <w:bCs/>
        </w:rPr>
        <w:tab/>
      </w:r>
      <w:r>
        <w:rPr>
          <w:rFonts w:ascii="Helvetica"/>
          <w:i/>
          <w:iCs/>
          <w:lang w:val="ja-JP" w:eastAsia="ja-JP"/>
        </w:rPr>
        <w:t>Reader</w:t>
      </w:r>
      <w:r>
        <w:rPr>
          <w:rFonts w:hAnsi="Helvetica"/>
          <w:i/>
          <w:iCs/>
          <w:lang w:val="ja-JP" w:eastAsia="ja-JP"/>
        </w:rPr>
        <w:t>’</w:t>
      </w:r>
      <w:r>
        <w:rPr>
          <w:rFonts w:ascii="Helvetica"/>
          <w:i/>
          <w:iCs/>
          <w:lang w:val="ja-JP" w:eastAsia="ja-JP"/>
        </w:rPr>
        <w:t>s Art 12:  Longing for Home,</w:t>
      </w:r>
      <w:r>
        <w:rPr>
          <w:rFonts w:ascii="Helvetica"/>
          <w:lang w:val="ja-JP" w:eastAsia="ja-JP"/>
        </w:rPr>
        <w:t xml:space="preserve"> Susan Hensel Gallery, Minneapolis   Garnervi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>2011</w:t>
      </w:r>
      <w:r>
        <w:t xml:space="preserve">  </w:t>
      </w:r>
      <w:r>
        <w:rPr>
          <w:i/>
          <w:iCs/>
        </w:rPr>
        <w:t xml:space="preserve">MN State Fair 100th Anniversary Fine Arts Exhibition, </w:t>
      </w:r>
      <w:r>
        <w:t xml:space="preserve">St Paul, MN </w:t>
      </w:r>
    </w:p>
    <w:p w:rsidR="005465A8" w:rsidRDefault="001005EE">
      <w:pPr>
        <w:pStyle w:val="BodyA"/>
      </w:pPr>
      <w:r>
        <w:rPr>
          <w:b/>
          <w:bCs/>
          <w:i/>
          <w:iCs/>
        </w:rPr>
        <w:tab/>
      </w:r>
      <w:r>
        <w:rPr>
          <w:i/>
          <w:iCs/>
        </w:rPr>
        <w:t>Watershed</w:t>
      </w:r>
      <w:r>
        <w:t>, Textile Center, Minneapolis, MN</w:t>
      </w:r>
    </w:p>
    <w:p w:rsidR="005465A8" w:rsidRDefault="001005EE">
      <w:pPr>
        <w:pStyle w:val="BodyA"/>
      </w:pPr>
      <w:r>
        <w:rPr>
          <w:i/>
          <w:iCs/>
        </w:rPr>
        <w:tab/>
        <w:t>Re-Tread Threads</w:t>
      </w:r>
      <w:r>
        <w:t>, juror Lynda Andrus, Textile Center, Minneapolis, MN</w:t>
      </w:r>
    </w:p>
    <w:p w:rsidR="005465A8" w:rsidRDefault="001005EE">
      <w:pPr>
        <w:pStyle w:val="FreeForm"/>
        <w:rPr>
          <w:b/>
          <w:bCs/>
          <w:i/>
          <w:iCs/>
        </w:rPr>
      </w:pPr>
      <w:r>
        <w:rPr>
          <w:i/>
          <w:iCs/>
        </w:rPr>
        <w:tab/>
        <w:t>Art as Gateway for Community Engagement: Sustaining Nature and Culture,</w:t>
      </w:r>
      <w:r>
        <w:rPr>
          <w:sz w:val="22"/>
          <w:szCs w:val="22"/>
        </w:rPr>
        <w:t xml:space="preserve">Living Green Expo,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St. Paul, MN</w:t>
      </w:r>
    </w:p>
    <w:p w:rsidR="005465A8" w:rsidRDefault="001005EE">
      <w:pPr>
        <w:pStyle w:val="BodyA"/>
      </w:pPr>
      <w:r>
        <w:rPr>
          <w:b/>
          <w:bCs/>
        </w:rPr>
        <w:t>2010</w:t>
      </w:r>
      <w:r>
        <w:t xml:space="preserve">   </w:t>
      </w:r>
      <w:r>
        <w:rPr>
          <w:i/>
          <w:iCs/>
        </w:rPr>
        <w:t>Women and Water</w:t>
      </w:r>
      <w:r>
        <w:rPr>
          <w:i/>
          <w:iCs/>
        </w:rPr>
        <w:t xml:space="preserve"> Rights: Rivers of Regeneration</w:t>
      </w:r>
      <w:r>
        <w:t xml:space="preserve">, juror Lucy Lippard,Nash </w:t>
      </w:r>
      <w:r>
        <w:tab/>
      </w:r>
      <w:r>
        <w:tab/>
      </w:r>
      <w:r>
        <w:tab/>
      </w:r>
      <w:r>
        <w:tab/>
      </w:r>
      <w:r>
        <w:t xml:space="preserve">Gallery,University of Minnesota, Minneapolis, MN; Cascade Meadow, Rochester, MN </w:t>
      </w:r>
      <w:r>
        <w:tab/>
      </w:r>
      <w:r>
        <w:tab/>
      </w:r>
    </w:p>
    <w:p w:rsidR="005465A8" w:rsidRDefault="001005EE">
      <w:pPr>
        <w:pStyle w:val="BodyA"/>
      </w:pPr>
      <w:r>
        <w:tab/>
        <w:t xml:space="preserve">MN State Fair Fine Arts Exhibition  St Paul, MN </w:t>
      </w:r>
    </w:p>
    <w:p w:rsidR="005465A8" w:rsidRDefault="001005EE">
      <w:pPr>
        <w:pStyle w:val="BodyA"/>
      </w:pPr>
      <w:r>
        <w:tab/>
      </w:r>
      <w:r>
        <w:rPr>
          <w:i/>
          <w:iCs/>
        </w:rPr>
        <w:t>Metaphoric Fibers: Untamed Knitting &amp; Crochet,</w:t>
      </w:r>
      <w:r>
        <w:t xml:space="preserve"> jurors Adriann</w:t>
      </w:r>
      <w:r>
        <w:t xml:space="preserve">e Sloane &amp; Karen </w:t>
      </w:r>
      <w:r>
        <w:tab/>
      </w:r>
      <w:r>
        <w:tab/>
      </w:r>
      <w:r>
        <w:tab/>
      </w:r>
      <w:r>
        <w:tab/>
      </w:r>
      <w:r>
        <w:t>Searle, Textile Center, Mpls, MN</w:t>
      </w:r>
    </w:p>
    <w:p w:rsidR="005465A8" w:rsidRDefault="001005EE">
      <w:pPr>
        <w:pStyle w:val="BodyA"/>
        <w:rPr>
          <w:b/>
          <w:bCs/>
        </w:rPr>
      </w:pPr>
      <w:r>
        <w:tab/>
      </w:r>
      <w:r>
        <w:rPr>
          <w:i/>
          <w:iCs/>
        </w:rPr>
        <w:t>The Perfect Fit</w:t>
      </w:r>
      <w:r>
        <w:t>, juror Wendy Tarlow Kaplan, Fuller Craft Museum, Brockton, MA (also 2009)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>2009</w:t>
      </w:r>
      <w:r>
        <w:t xml:space="preserve"> </w:t>
      </w:r>
      <w:r>
        <w:tab/>
      </w:r>
      <w:r>
        <w:rPr>
          <w:i/>
          <w:iCs/>
        </w:rPr>
        <w:t>Emotional Body</w:t>
      </w:r>
      <w:r>
        <w:t>, juror Elzbieta Kazmierczak, Womanmade Gallery, Chicago, IL</w:t>
      </w:r>
    </w:p>
    <w:p w:rsidR="005465A8" w:rsidRDefault="001005EE">
      <w:pPr>
        <w:pStyle w:val="BodyA"/>
      </w:pPr>
      <w:r>
        <w:rPr>
          <w:b/>
          <w:bCs/>
        </w:rPr>
        <w:tab/>
      </w:r>
      <w:r>
        <w:rPr>
          <w:i/>
          <w:iCs/>
        </w:rPr>
        <w:t xml:space="preserve">Web and Flow </w:t>
      </w:r>
      <w:r>
        <w:t xml:space="preserve">jurors Bruce </w:t>
      </w:r>
      <w:r>
        <w:t>Hoffman and Jan Peters,Textile Center, Minneapolis</w:t>
      </w:r>
    </w:p>
    <w:p w:rsidR="005465A8" w:rsidRDefault="001005EE">
      <w:pPr>
        <w:pStyle w:val="BodyA"/>
      </w:pPr>
      <w:r>
        <w:rPr>
          <w:b/>
          <w:bCs/>
        </w:rPr>
        <w:t>2009</w:t>
      </w:r>
      <w:r>
        <w:t xml:space="preserve">    </w:t>
      </w:r>
      <w:r>
        <w:rPr>
          <w:i/>
          <w:iCs/>
        </w:rPr>
        <w:t>Nothing New</w:t>
      </w:r>
      <w:r>
        <w:t>, juror, Steve Animone, Textile Center, Minneapolis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>2007</w:t>
      </w:r>
      <w:r>
        <w:t xml:space="preserve"> </w:t>
      </w:r>
      <w:r>
        <w:tab/>
      </w:r>
      <w:r>
        <w:rPr>
          <w:i/>
          <w:iCs/>
        </w:rPr>
        <w:t>Ana 35</w:t>
      </w:r>
      <w:r>
        <w:t>, juror Willem Volkersz. Holter Museum of Art, Helena, Montana,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ab/>
      </w:r>
      <w:r>
        <w:rPr>
          <w:i/>
          <w:iCs/>
        </w:rPr>
        <w:t>Nothing New,</w:t>
      </w:r>
      <w:r>
        <w:t xml:space="preserve"> juror Jo Stealey, Textile Center, Minneapoli</w:t>
      </w:r>
      <w:r>
        <w:t>s, MN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ab/>
      </w:r>
      <w:r>
        <w:t>W</w:t>
      </w:r>
      <w:r>
        <w:rPr>
          <w:i/>
          <w:iCs/>
        </w:rPr>
        <w:t>omen</w:t>
      </w:r>
      <w:r>
        <w:rPr>
          <w:rFonts w:ascii="Arial Unicode MS" w:hAnsi="Helvetica"/>
          <w:i/>
          <w:iCs/>
        </w:rPr>
        <w:t>’</w:t>
      </w:r>
      <w:r>
        <w:rPr>
          <w:i/>
          <w:iCs/>
        </w:rPr>
        <w:t>s Work 2007</w:t>
      </w:r>
      <w:r>
        <w:t xml:space="preserve">, juror Judy Chicago, The Old Court House Arts Center </w:t>
      </w:r>
      <w:r>
        <w:tab/>
      </w:r>
      <w:r>
        <w:tab/>
      </w:r>
      <w:r>
        <w:tab/>
      </w:r>
      <w:r>
        <w:tab/>
      </w:r>
      <w:r>
        <w:t>Gallery, Woodstock, IL</w:t>
      </w:r>
    </w:p>
    <w:p w:rsidR="005465A8" w:rsidRDefault="001005EE">
      <w:pPr>
        <w:pStyle w:val="BodyA"/>
      </w:pPr>
      <w:r>
        <w:rPr>
          <w:b/>
          <w:bCs/>
        </w:rPr>
        <w:t>2006</w:t>
      </w:r>
      <w:r>
        <w:t xml:space="preserve"> </w:t>
      </w:r>
      <w:r>
        <w:tab/>
        <w:t xml:space="preserve">WARM Annual Juried Show:  </w:t>
      </w:r>
      <w:r>
        <w:rPr>
          <w:i/>
          <w:iCs/>
        </w:rPr>
        <w:t>Conversations:  About Roots</w:t>
      </w:r>
      <w:r>
        <w:t xml:space="preserve">, juror Susan Brandeis, </w:t>
      </w:r>
      <w:r>
        <w:tab/>
      </w:r>
      <w:r>
        <w:tab/>
      </w:r>
      <w:r>
        <w:tab/>
      </w:r>
      <w:r>
        <w:t xml:space="preserve">Intermedia Arts, Minneapolis, MN </w:t>
      </w:r>
    </w:p>
    <w:p w:rsidR="005465A8" w:rsidRDefault="001005EE">
      <w:pPr>
        <w:pStyle w:val="BodyA"/>
      </w:pPr>
      <w:r>
        <w:rPr>
          <w:b/>
          <w:bCs/>
        </w:rPr>
        <w:t>2003</w:t>
      </w:r>
      <w:r>
        <w:t xml:space="preserve"> </w:t>
      </w:r>
      <w:r>
        <w:tab/>
        <w:t>J</w:t>
      </w:r>
      <w:r>
        <w:rPr>
          <w:i/>
          <w:iCs/>
        </w:rPr>
        <w:t xml:space="preserve">uried Fiber Show, </w:t>
      </w:r>
      <w:r>
        <w:t xml:space="preserve"> Minne</w:t>
      </w:r>
      <w:r>
        <w:t xml:space="preserve">tonka Center for the Arts; jurors Tim Harding and Ruth Mordy, </w:t>
      </w:r>
      <w:r>
        <w:tab/>
      </w:r>
      <w:r>
        <w:tab/>
      </w:r>
      <w:r>
        <w:t>Wayzata, MN,</w:t>
      </w:r>
    </w:p>
    <w:p w:rsidR="005465A8" w:rsidRDefault="001005EE">
      <w:pPr>
        <w:pStyle w:val="BodyA"/>
      </w:pPr>
      <w:r>
        <w:rPr>
          <w:b/>
          <w:bCs/>
        </w:rPr>
        <w:t xml:space="preserve"> 2002</w:t>
      </w:r>
      <w:r>
        <w:rPr>
          <w:i/>
          <w:iCs/>
        </w:rPr>
        <w:tab/>
        <w:t>Constructed Surfaces</w:t>
      </w:r>
      <w:r>
        <w:t>, juror Warren Seelig,Textile Center, Mpls, MN</w:t>
      </w:r>
    </w:p>
    <w:p w:rsidR="005465A8" w:rsidRDefault="001005EE">
      <w:pPr>
        <w:pStyle w:val="BodyA"/>
      </w:pPr>
      <w:r>
        <w:tab/>
        <w:t xml:space="preserve"> WARM Annual Juried Show:  </w:t>
      </w:r>
      <w:r>
        <w:rPr>
          <w:i/>
          <w:iCs/>
        </w:rPr>
        <w:t xml:space="preserve">Women Imaging Peace and Freedom, </w:t>
      </w:r>
      <w:r>
        <w:t xml:space="preserve"> College of Visual </w:t>
      </w:r>
      <w:r>
        <w:tab/>
      </w:r>
      <w:r>
        <w:tab/>
      </w:r>
      <w:r>
        <w:tab/>
      </w:r>
      <w:r>
        <w:t>Arts Gallery, St. Paul,</w:t>
      </w:r>
      <w:r>
        <w:t xml:space="preserve"> MN</w:t>
      </w:r>
    </w:p>
    <w:p w:rsidR="005465A8" w:rsidRDefault="001005EE">
      <w:pPr>
        <w:pStyle w:val="BodyA"/>
      </w:pPr>
      <w:r>
        <w:rPr>
          <w:b/>
          <w:bCs/>
        </w:rPr>
        <w:t xml:space="preserve">2001 </w:t>
      </w:r>
      <w:r>
        <w:t xml:space="preserve"> </w:t>
      </w:r>
      <w:r>
        <w:rPr>
          <w:i/>
          <w:iCs/>
        </w:rPr>
        <w:t>Handweavers Guild of America</w:t>
      </w:r>
      <w:r>
        <w:rPr>
          <w:rFonts w:ascii="Arial Unicode MS" w:hAnsi="Helvetica"/>
          <w:i/>
          <w:iCs/>
        </w:rPr>
        <w:t>’</w:t>
      </w:r>
      <w:r>
        <w:rPr>
          <w:i/>
          <w:iCs/>
        </w:rPr>
        <w:t>s Small Expressions</w:t>
      </w:r>
      <w:r>
        <w:t xml:space="preserve">, juror Randall Darwall,St. Louis </w:t>
      </w:r>
      <w:r>
        <w:tab/>
      </w:r>
      <w:r>
        <w:tab/>
      </w:r>
      <w:r>
        <w:tab/>
      </w:r>
      <w:r>
        <w:t>Artist</w:t>
      </w:r>
      <w:r>
        <w:rPr>
          <w:rFonts w:ascii="Arial Unicode MS" w:hAnsi="Helvetica"/>
        </w:rPr>
        <w:t>’</w:t>
      </w:r>
      <w:r>
        <w:t>s Guild, St. Louis, Missouri,</w:t>
      </w:r>
    </w:p>
    <w:p w:rsidR="005465A8" w:rsidRDefault="001005EE">
      <w:pPr>
        <w:pStyle w:val="BodyA"/>
      </w:pPr>
      <w:r>
        <w:tab/>
      </w:r>
      <w:r>
        <w:rPr>
          <w:i/>
          <w:iCs/>
        </w:rPr>
        <w:t>Nothing New: Fiber Art from Recycled Materials</w:t>
      </w:r>
      <w:r>
        <w:t xml:space="preserve">, juror Pat Hickman,MCAD </w:t>
      </w:r>
      <w:r>
        <w:tab/>
      </w:r>
      <w:r>
        <w:tab/>
      </w:r>
      <w:r>
        <w:tab/>
      </w:r>
      <w:r>
        <w:tab/>
      </w:r>
      <w:r>
        <w:t>Gallery, Minneapolis,MN</w:t>
      </w:r>
    </w:p>
    <w:p w:rsidR="005465A8" w:rsidRDefault="005465A8">
      <w:pPr>
        <w:pStyle w:val="BodyA"/>
      </w:pPr>
    </w:p>
    <w:p w:rsidR="005465A8" w:rsidRDefault="001005EE">
      <w:pPr>
        <w:pStyle w:val="BodyA"/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>Grants/</w:t>
      </w:r>
      <w:r>
        <w:rPr>
          <w:b/>
          <w:bCs/>
          <w:u w:val="single"/>
        </w:rPr>
        <w:t>Awards</w:t>
      </w:r>
    </w:p>
    <w:p w:rsidR="005465A8" w:rsidRDefault="001005EE">
      <w:pPr>
        <w:pStyle w:val="BodyA"/>
      </w:pPr>
      <w:r>
        <w:rPr>
          <w:b/>
          <w:bCs/>
        </w:rPr>
        <w:t xml:space="preserve">2013 </w:t>
      </w:r>
      <w:r>
        <w:rPr>
          <w:b/>
          <w:bCs/>
        </w:rPr>
        <w:tab/>
      </w:r>
      <w:r>
        <w:rPr>
          <w:b/>
          <w:bCs/>
        </w:rPr>
        <w:tab/>
      </w:r>
      <w:r>
        <w:t>Minnesota State Arts Board Artist Initiative Grant</w:t>
      </w:r>
    </w:p>
    <w:p w:rsidR="005465A8" w:rsidRDefault="001005EE">
      <w:pPr>
        <w:pStyle w:val="BodyA"/>
      </w:pPr>
      <w:r>
        <w:rPr>
          <w:b/>
          <w:bCs/>
        </w:rPr>
        <w:t xml:space="preserve">2012 </w:t>
      </w:r>
      <w:r>
        <w:rPr>
          <w:b/>
          <w:bCs/>
        </w:rPr>
        <w:tab/>
      </w:r>
      <w:r>
        <w:rPr>
          <w:b/>
          <w:bCs/>
        </w:rPr>
        <w:tab/>
      </w:r>
      <w:r>
        <w:t>Honorable Mention WARM@40</w:t>
      </w:r>
    </w:p>
    <w:p w:rsidR="005465A8" w:rsidRDefault="001005EE">
      <w:pPr>
        <w:pStyle w:val="BodyA"/>
      </w:pPr>
      <w:r>
        <w:rPr>
          <w:b/>
          <w:bCs/>
        </w:rPr>
        <w:t>2010</w:t>
      </w:r>
      <w:r>
        <w:t xml:space="preserve"> </w:t>
      </w:r>
      <w:r>
        <w:tab/>
      </w:r>
      <w:r>
        <w:tab/>
      </w:r>
      <w:r>
        <w:t>Vermont Studio Center Artist Residency, Johnson Vermont ( partial grant)</w:t>
      </w:r>
    </w:p>
    <w:p w:rsidR="005465A8" w:rsidRDefault="001005EE">
      <w:pPr>
        <w:pStyle w:val="BodyA"/>
      </w:pPr>
      <w:r>
        <w:rPr>
          <w:b/>
          <w:bCs/>
        </w:rPr>
        <w:t>2009</w:t>
      </w:r>
      <w:r>
        <w:t xml:space="preserve"> </w:t>
      </w:r>
      <w:r>
        <w:tab/>
      </w:r>
      <w:r>
        <w:tab/>
      </w:r>
      <w:r>
        <w:t>Finalist  myartspace Miami</w:t>
      </w:r>
    </w:p>
    <w:p w:rsidR="005465A8" w:rsidRDefault="001005EE">
      <w:pPr>
        <w:pStyle w:val="BodyA"/>
      </w:pPr>
      <w:r>
        <w:rPr>
          <w:b/>
          <w:bCs/>
        </w:rPr>
        <w:t>2009</w:t>
      </w:r>
      <w:r>
        <w:t xml:space="preserve"> </w:t>
      </w:r>
      <w:r>
        <w:tab/>
      </w:r>
      <w:r>
        <w:tab/>
      </w:r>
      <w:r>
        <w:t xml:space="preserve">Best of Show </w:t>
      </w:r>
      <w:r>
        <w:rPr>
          <w:rFonts w:ascii="Arial Unicode MS" w:hAnsi="Helvetica"/>
        </w:rPr>
        <w:t>“</w:t>
      </w:r>
      <w:r>
        <w:t>Nothing New</w:t>
      </w:r>
      <w:r>
        <w:rPr>
          <w:rFonts w:ascii="Arial Unicode MS" w:hAnsi="Helvetica"/>
        </w:rPr>
        <w:t>”</w:t>
      </w:r>
      <w:r>
        <w:t xml:space="preserve">, Textile Center, </w:t>
      </w:r>
      <w:r>
        <w:t>Minneapolis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>2007</w:t>
      </w:r>
      <w:r>
        <w:tab/>
      </w:r>
      <w:r>
        <w:tab/>
      </w:r>
      <w:r>
        <w:t>MCAD scholarship to Women</w:t>
      </w:r>
      <w:r>
        <w:rPr>
          <w:rFonts w:ascii="Arial Unicode MS" w:hAnsi="Helvetica"/>
        </w:rPr>
        <w:t>’</w:t>
      </w:r>
      <w:r>
        <w:t>s Art Institute, Minneapolis College of Art &amp; Design</w:t>
      </w:r>
    </w:p>
    <w:p w:rsidR="005465A8" w:rsidRDefault="001005EE">
      <w:pPr>
        <w:pStyle w:val="BodyA"/>
      </w:pPr>
      <w:r>
        <w:rPr>
          <w:b/>
          <w:bCs/>
        </w:rPr>
        <w:t>2007</w:t>
      </w:r>
      <w:r>
        <w:t xml:space="preserve"> </w:t>
      </w:r>
      <w:r>
        <w:tab/>
      </w:r>
      <w:r>
        <w:tab/>
      </w:r>
      <w:r>
        <w:t>Women</w:t>
      </w:r>
      <w:r>
        <w:rPr>
          <w:rFonts w:ascii="Arial Unicode MS" w:hAnsi="Helvetica"/>
        </w:rPr>
        <w:t>’</w:t>
      </w:r>
      <w:r>
        <w:t>s Work 2007, Old Court House Art Gallery, Woodstock, Il, Second Prize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>2006</w:t>
      </w:r>
      <w:r>
        <w:t xml:space="preserve">  </w:t>
      </w:r>
      <w:r>
        <w:tab/>
      </w:r>
      <w:r>
        <w:tab/>
      </w:r>
      <w:r>
        <w:t>Artwear in Motion, Textile Center, MN Historical Society Collector</w:t>
      </w:r>
      <w:r>
        <w:rPr>
          <w:rFonts w:ascii="Arial Unicode MS" w:hAnsi="Helvetica"/>
        </w:rPr>
        <w:t>’</w:t>
      </w:r>
      <w:r>
        <w:t>s</w:t>
      </w:r>
      <w:r>
        <w:t xml:space="preserve"> Purchase 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>2006</w:t>
      </w:r>
      <w:r>
        <w:t xml:space="preserve">  </w:t>
      </w:r>
      <w:r>
        <w:tab/>
      </w:r>
      <w:r>
        <w:tab/>
      </w:r>
      <w:r>
        <w:t>Mn State Fair Fine Arts Exhibition,  Honorable Mention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>2004</w:t>
      </w:r>
      <w:r>
        <w:t xml:space="preserve">  </w:t>
      </w:r>
      <w:r>
        <w:tab/>
      </w:r>
      <w:r>
        <w:tab/>
      </w:r>
      <w:r>
        <w:t>Artwear in Motion, Textile Center, Minneapolis, MN Knitters</w:t>
      </w:r>
      <w:r>
        <w:rPr>
          <w:rFonts w:ascii="Arial Unicode MS" w:hAnsi="Helvetica"/>
        </w:rPr>
        <w:t>’</w:t>
      </w:r>
      <w:r>
        <w:rPr>
          <w:rFonts w:ascii="Arial Unicode MS" w:hAnsi="Helvetica"/>
        </w:rPr>
        <w:t xml:space="preserve"> </w:t>
      </w:r>
      <w:r>
        <w:t>Guild Devotee Award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>2003</w:t>
      </w:r>
      <w:r>
        <w:t xml:space="preserve">  </w:t>
      </w:r>
      <w:r>
        <w:tab/>
      </w:r>
      <w:r>
        <w:tab/>
      </w:r>
      <w:r>
        <w:t>Juried Fiber Show, Minnetonka Center for the Arts, Wayzata, MN, First Place</w:t>
      </w:r>
    </w:p>
    <w:p w:rsidR="005465A8" w:rsidRDefault="001005EE">
      <w:pPr>
        <w:pStyle w:val="BodyA"/>
        <w:rPr>
          <w:b/>
          <w:bCs/>
        </w:rPr>
      </w:pPr>
      <w:r>
        <w:rPr>
          <w:b/>
          <w:bCs/>
        </w:rPr>
        <w:t>2003</w:t>
      </w:r>
      <w:r>
        <w:t xml:space="preserve">  </w:t>
      </w:r>
      <w:r>
        <w:tab/>
      </w:r>
      <w:r>
        <w:tab/>
      </w:r>
      <w:r>
        <w:t>M</w:t>
      </w:r>
      <w:r>
        <w:t>n State Fair Fine Arts Exhibition, Honorable Mention</w:t>
      </w:r>
    </w:p>
    <w:p w:rsidR="005465A8" w:rsidRDefault="001005EE">
      <w:pPr>
        <w:pStyle w:val="BodyA"/>
      </w:pPr>
      <w:r>
        <w:rPr>
          <w:b/>
          <w:bCs/>
        </w:rPr>
        <w:t>2001</w:t>
      </w:r>
      <w:r>
        <w:t xml:space="preserve">  </w:t>
      </w:r>
      <w:r>
        <w:tab/>
      </w:r>
      <w:r>
        <w:tab/>
      </w:r>
      <w:r>
        <w:t>Purchase Award, Mn Crafts Council for the Mn Historical Society Fiber/Metal</w:t>
      </w:r>
    </w:p>
    <w:p w:rsidR="005465A8" w:rsidRDefault="001005EE">
      <w:pPr>
        <w:pStyle w:val="BodyA"/>
      </w:pPr>
      <w:r>
        <w:rPr>
          <w:b/>
          <w:bCs/>
        </w:rPr>
        <w:t>2002</w:t>
      </w:r>
      <w:r>
        <w:t xml:space="preserve">  </w:t>
      </w:r>
      <w:r>
        <w:tab/>
      </w:r>
      <w:r>
        <w:tab/>
      </w:r>
      <w:r>
        <w:t>Honorable Mention WARM :  Women Imaging Peace and Freedom</w:t>
      </w:r>
    </w:p>
    <w:p w:rsidR="005465A8" w:rsidRDefault="005465A8">
      <w:pPr>
        <w:pStyle w:val="BodyA"/>
        <w:rPr>
          <w:u w:val="single"/>
        </w:rPr>
      </w:pPr>
    </w:p>
    <w:p w:rsidR="005465A8" w:rsidRDefault="001005EE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 xml:space="preserve"> Public Collections</w:t>
      </w:r>
    </w:p>
    <w:p w:rsidR="005465A8" w:rsidRDefault="001005EE">
      <w:pPr>
        <w:pStyle w:val="BodyA"/>
      </w:pPr>
      <w:r>
        <w:lastRenderedPageBreak/>
        <w:t xml:space="preserve">Minnesota Historical Society </w:t>
      </w:r>
      <w:r>
        <w:t>(2001 and 2006)</w:t>
      </w:r>
    </w:p>
    <w:p w:rsidR="005465A8" w:rsidRDefault="005465A8">
      <w:pPr>
        <w:pStyle w:val="BodyA"/>
      </w:pPr>
    </w:p>
    <w:p w:rsidR="005465A8" w:rsidRDefault="001005EE">
      <w:pPr>
        <w:pStyle w:val="BodyA"/>
      </w:pPr>
      <w:r>
        <w:rPr>
          <w:b/>
          <w:bCs/>
        </w:rPr>
        <w:t>Carolyn G Halliday pg. 3</w:t>
      </w:r>
    </w:p>
    <w:p w:rsidR="005465A8" w:rsidRDefault="001005EE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Bibliography</w:t>
      </w:r>
    </w:p>
    <w:p w:rsidR="005465A8" w:rsidRDefault="001005EE">
      <w:pPr>
        <w:pStyle w:val="BodyA"/>
        <w:rPr>
          <w:b/>
          <w:bCs/>
        </w:rPr>
      </w:pPr>
      <w:r>
        <w:t xml:space="preserve">Ericson Elizabeth; Olson,Patricia, </w:t>
      </w:r>
      <w:r>
        <w:rPr>
          <w:u w:val="single"/>
        </w:rPr>
        <w:t>How to be a Feminist Artist, Investigations from the Women</w:t>
      </w:r>
      <w:r>
        <w:rPr>
          <w:rFonts w:ascii="Arial Unicode MS" w:hAnsi="Helvetica"/>
          <w:u w:val="single"/>
        </w:rPr>
        <w:t>’</w:t>
      </w:r>
      <w:r>
        <w:rPr>
          <w:u w:val="single"/>
        </w:rPr>
        <w:t xml:space="preserve">s Art </w:t>
      </w:r>
      <w:r>
        <w:rPr>
          <w:u w:val="single"/>
        </w:rPr>
        <w:tab/>
      </w:r>
      <w:r>
        <w:rPr>
          <w:u w:val="single"/>
        </w:rPr>
        <w:t>Institute</w:t>
      </w:r>
      <w:r>
        <w:t>,  2014</w:t>
      </w:r>
    </w:p>
    <w:p w:rsidR="005465A8" w:rsidRDefault="001005EE">
      <w:pPr>
        <w:pStyle w:val="BodyA"/>
      </w:pPr>
      <w:r>
        <w:t>Abbe, Mary,</w:t>
      </w:r>
      <w:r>
        <w:rPr>
          <w:rFonts w:ascii="Arial Unicode MS" w:hAnsi="Helvetica"/>
        </w:rPr>
        <w:t>”</w:t>
      </w:r>
      <w:r>
        <w:t>Women</w:t>
      </w:r>
      <w:r>
        <w:rPr>
          <w:rFonts w:ascii="Arial Unicode MS" w:hAnsi="Helvetica"/>
        </w:rPr>
        <w:t>’</w:t>
      </w:r>
      <w:r>
        <w:t>s (Art) Work</w:t>
      </w:r>
      <w:r>
        <w:rPr>
          <w:rFonts w:ascii="Arial Unicode MS" w:hAnsi="Helvetica"/>
        </w:rPr>
        <w:t>”</w:t>
      </w:r>
      <w:r>
        <w:t>, StarTribune,February 28, 2014</w:t>
      </w:r>
    </w:p>
    <w:p w:rsidR="005465A8" w:rsidRDefault="001005EE">
      <w:pPr>
        <w:pStyle w:val="FreeFormA"/>
        <w:tabs>
          <w:tab w:val="left" w:pos="6750"/>
        </w:tabs>
        <w:rPr>
          <w:b/>
          <w:bCs/>
        </w:rPr>
      </w:pPr>
      <w:r>
        <w:t>Nerhaugen,Ruth,</w:t>
      </w:r>
      <w:r>
        <w:rPr>
          <w:rFonts w:hAnsi="Helvetica"/>
        </w:rPr>
        <w:t>”</w:t>
      </w:r>
      <w:r>
        <w:t>Arti</w:t>
      </w:r>
      <w:r>
        <w:t>sts Take Traditional Crafts to New Level</w:t>
      </w:r>
      <w:r>
        <w:rPr>
          <w:rFonts w:hAnsi="Helvetica"/>
        </w:rPr>
        <w:t>”</w:t>
      </w:r>
      <w:r>
        <w:t>, Red Wing Republican Eagle, February 5, 2014</w:t>
      </w:r>
    </w:p>
    <w:p w:rsidR="005465A8" w:rsidRDefault="001005EE">
      <w:pPr>
        <w:pStyle w:val="BodyA"/>
        <w:rPr>
          <w:b/>
          <w:bCs/>
        </w:rPr>
      </w:pPr>
      <w:r>
        <w:t xml:space="preserve">Searle, Karen, </w:t>
      </w:r>
      <w:r>
        <w:rPr>
          <w:rFonts w:ascii="Arial Unicode MS" w:hAnsi="Helvetica"/>
        </w:rPr>
        <w:t>“</w:t>
      </w:r>
      <w:r>
        <w:t>To Knit to Sculpt</w:t>
      </w:r>
      <w:r>
        <w:rPr>
          <w:rFonts w:ascii="Arial Unicode MS" w:hAnsi="Helvetica"/>
        </w:rPr>
        <w:t>”</w:t>
      </w:r>
      <w:r>
        <w:t>,  Surface Design Journal Summer, 2009, Vol. 33 #4</w:t>
      </w:r>
    </w:p>
    <w:p w:rsidR="005465A8" w:rsidRDefault="001005EE">
      <w:pPr>
        <w:pStyle w:val="BodyA"/>
        <w:rPr>
          <w:b/>
          <w:bCs/>
        </w:rPr>
      </w:pPr>
      <w:r>
        <w:t xml:space="preserve">Searle, Karen, </w:t>
      </w:r>
      <w:r>
        <w:rPr>
          <w:u w:val="single"/>
        </w:rPr>
        <w:t>Knitting Art 150 Innovative Works from 18 Contemporary Artists</w:t>
      </w:r>
      <w:r>
        <w:t>, Voyag</w:t>
      </w:r>
      <w:r>
        <w:t>eur Press, October 2008</w:t>
      </w:r>
    </w:p>
    <w:p w:rsidR="005465A8" w:rsidRDefault="001005EE">
      <w:pPr>
        <w:pStyle w:val="BodyA"/>
        <w:rPr>
          <w:b/>
          <w:bCs/>
        </w:rPr>
      </w:pPr>
      <w:r>
        <w:t xml:space="preserve">Searle, Karen, </w:t>
      </w:r>
      <w:r>
        <w:rPr>
          <w:rFonts w:ascii="Arial Unicode MS" w:hAnsi="Helvetica"/>
        </w:rPr>
        <w:t>“</w:t>
      </w:r>
      <w:r>
        <w:t>Knitting and Contemporary Art</w:t>
      </w:r>
      <w:r>
        <w:rPr>
          <w:rFonts w:ascii="Arial Unicode MS" w:hAnsi="Helvetica"/>
        </w:rPr>
        <w:t>”</w:t>
      </w:r>
      <w:r>
        <w:t xml:space="preserve">, Interweave Knits,Summer 2002,pp.16-2  </w:t>
      </w:r>
    </w:p>
    <w:p w:rsidR="005465A8" w:rsidRDefault="001005EE">
      <w:pPr>
        <w:pStyle w:val="BodyA"/>
      </w:pPr>
      <w:r>
        <w:rPr>
          <w:rFonts w:ascii="Arial Unicode MS" w:hAnsi="Helvetica"/>
        </w:rPr>
        <w:t>“</w:t>
      </w:r>
      <w:r>
        <w:t>Carolyn Halliday,"Jacquard, a cura della Fondazione arte della Seta Lisio,  2001,p16</w:t>
      </w:r>
    </w:p>
    <w:p w:rsidR="005465A8" w:rsidRDefault="005465A8">
      <w:pPr>
        <w:pStyle w:val="Body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5465A8" w:rsidRDefault="001005EE">
      <w:pPr>
        <w:pStyle w:val="Body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b/>
          <w:bCs/>
          <w:u w:val="single"/>
        </w:rPr>
      </w:pPr>
      <w:r>
        <w:rPr>
          <w:rFonts w:ascii="Helvetica"/>
          <w:b/>
          <w:bCs/>
          <w:u w:val="single"/>
        </w:rPr>
        <w:t>Television</w:t>
      </w:r>
    </w:p>
    <w:p w:rsidR="005465A8" w:rsidRDefault="001005EE">
      <w:pPr>
        <w:pStyle w:val="Body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b/>
          <w:bCs/>
        </w:rPr>
      </w:pPr>
      <w:r>
        <w:rPr>
          <w:rFonts w:ascii="Helvetica"/>
          <w:b/>
          <w:bCs/>
        </w:rPr>
        <w:t xml:space="preserve">2014 </w:t>
      </w:r>
      <w:r>
        <w:rPr>
          <w:rFonts w:ascii="Helvetica"/>
        </w:rPr>
        <w:t xml:space="preserve">MnOriginals,featured visual artist, aired </w:t>
      </w:r>
      <w:r>
        <w:rPr>
          <w:rFonts w:ascii="Helvetica"/>
        </w:rPr>
        <w:t>5/4/2014 tpt   MN</w:t>
      </w:r>
    </w:p>
    <w:p w:rsidR="005465A8" w:rsidRDefault="001005EE">
      <w:pPr>
        <w:pStyle w:val="Body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/>
          <w:b/>
          <w:bCs/>
        </w:rPr>
        <w:t>2006</w:t>
      </w:r>
      <w:r>
        <w:rPr>
          <w:rFonts w:ascii="Helvetica"/>
        </w:rPr>
        <w:t xml:space="preserve"> tpt MN  Artwear in Motion  produced by tpt and Textile Center</w:t>
      </w:r>
    </w:p>
    <w:p w:rsidR="005465A8" w:rsidRDefault="005465A8">
      <w:pPr>
        <w:pStyle w:val="Body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</w:p>
    <w:p w:rsidR="005465A8" w:rsidRDefault="001005EE">
      <w:pPr>
        <w:pStyle w:val="Body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b/>
          <w:bCs/>
          <w:u w:val="single"/>
        </w:rPr>
      </w:pPr>
      <w:r>
        <w:rPr>
          <w:rFonts w:ascii="Helvetica"/>
          <w:b/>
          <w:bCs/>
          <w:u w:val="single"/>
        </w:rPr>
        <w:t>Performances</w:t>
      </w:r>
    </w:p>
    <w:p w:rsidR="005465A8" w:rsidRDefault="001005EE">
      <w:pPr>
        <w:pStyle w:val="Body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  <w:b/>
          <w:bCs/>
        </w:rPr>
      </w:pPr>
      <w:r>
        <w:rPr>
          <w:rFonts w:ascii="Helvetica"/>
          <w:b/>
          <w:bCs/>
        </w:rPr>
        <w:t>2010</w:t>
      </w:r>
      <w:r>
        <w:rPr>
          <w:rFonts w:ascii="Helvetica"/>
        </w:rPr>
        <w:t xml:space="preserve"> Women</w:t>
      </w:r>
      <w:r>
        <w:rPr>
          <w:rFonts w:hAnsi="Helvetica"/>
        </w:rPr>
        <w:t>’</w:t>
      </w:r>
      <w:r>
        <w:rPr>
          <w:rFonts w:ascii="Helvetica"/>
        </w:rPr>
        <w:t>s Art Institute, Minneapolis College of Art and Design</w:t>
      </w:r>
    </w:p>
    <w:p w:rsidR="005465A8" w:rsidRDefault="001005EE">
      <w:pPr>
        <w:pStyle w:val="Body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/>
          <w:b/>
          <w:bCs/>
        </w:rPr>
        <w:t>2007</w:t>
      </w:r>
      <w:r>
        <w:rPr>
          <w:rFonts w:ascii="Helvetica"/>
        </w:rPr>
        <w:t xml:space="preserve"> </w:t>
      </w:r>
      <w:r>
        <w:rPr>
          <w:rFonts w:ascii="Helvetica"/>
          <w:i/>
          <w:iCs/>
        </w:rPr>
        <w:t>Love</w:t>
      </w:r>
      <w:r>
        <w:rPr>
          <w:rFonts w:hAnsi="Helvetica"/>
          <w:i/>
          <w:iCs/>
        </w:rPr>
        <w:t>’</w:t>
      </w:r>
      <w:r>
        <w:rPr>
          <w:rFonts w:ascii="Helvetica"/>
          <w:i/>
          <w:iCs/>
        </w:rPr>
        <w:t>s Labour:  six performances in proximity</w:t>
      </w:r>
      <w:r>
        <w:rPr>
          <w:rFonts w:ascii="Helvetica"/>
        </w:rPr>
        <w:t xml:space="preserve"> in conjunction with </w:t>
      </w:r>
      <w:r>
        <w:rPr>
          <w:rFonts w:ascii="Helvetica"/>
          <w:i/>
          <w:iCs/>
        </w:rPr>
        <w:t>Quiet Time/Love</w:t>
      </w:r>
      <w:r>
        <w:rPr>
          <w:rFonts w:hAnsi="Helvetica"/>
          <w:i/>
          <w:iCs/>
        </w:rPr>
        <w:t>’</w:t>
      </w:r>
      <w:r>
        <w:rPr>
          <w:rFonts w:ascii="Helvetica"/>
          <w:i/>
          <w:iCs/>
        </w:rPr>
        <w:t xml:space="preserve">s </w:t>
      </w:r>
      <w:r>
        <w:rPr>
          <w:rFonts w:ascii="Helvetica"/>
          <w:i/>
          <w:iCs/>
        </w:rPr>
        <w:t>Labour</w:t>
      </w:r>
      <w:r>
        <w:rPr>
          <w:rFonts w:ascii="Helvetica"/>
        </w:rPr>
        <w:t xml:space="preserve">, Katherine Nash Gallery, U of MN, Mpls., MN </w:t>
      </w:r>
    </w:p>
    <w:p w:rsidR="005465A8" w:rsidRDefault="005465A8">
      <w:pPr>
        <w:pStyle w:val="BodyA"/>
        <w:rPr>
          <w:u w:val="single"/>
        </w:rPr>
      </w:pPr>
    </w:p>
    <w:p w:rsidR="005465A8" w:rsidRDefault="001005EE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Employment</w:t>
      </w:r>
    </w:p>
    <w:p w:rsidR="005465A8" w:rsidRDefault="001005EE">
      <w:pPr>
        <w:pStyle w:val="BodyA"/>
        <w:rPr>
          <w:b/>
          <w:bCs/>
          <w:u w:val="single"/>
        </w:rPr>
      </w:pPr>
      <w:r>
        <w:t>2015</w:t>
      </w:r>
      <w:r>
        <w:tab/>
      </w:r>
      <w:r>
        <w:tab/>
      </w:r>
      <w:r>
        <w:tab/>
        <w:t>First appointee and Chair, Artists Council, Textile Center</w:t>
      </w:r>
    </w:p>
    <w:p w:rsidR="005465A8" w:rsidRDefault="001005EE">
      <w:pPr>
        <w:pStyle w:val="BodyA"/>
      </w:pPr>
      <w:r>
        <w:t>2012-present</w:t>
      </w:r>
      <w:r>
        <w:tab/>
      </w:r>
      <w:r>
        <w:tab/>
      </w:r>
      <w:r>
        <w:t>Mentor in the WARM Mentor/Prot</w:t>
      </w:r>
      <w:r>
        <w:rPr>
          <w:rFonts w:ascii="Arial Unicode MS" w:hAnsi="Helvetica"/>
        </w:rPr>
        <w:t>é</w:t>
      </w:r>
      <w:r>
        <w:t>g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 xml:space="preserve">Program, St. Paul, MN </w:t>
      </w:r>
    </w:p>
    <w:p w:rsidR="005465A8" w:rsidRDefault="001005EE">
      <w:pPr>
        <w:pStyle w:val="BodyA"/>
      </w:pPr>
      <w:r>
        <w:t>2008-2012</w:t>
      </w:r>
      <w:r>
        <w:tab/>
      </w:r>
      <w:r>
        <w:tab/>
      </w:r>
      <w:r>
        <w:t>Mentor in the Textile Center Mentor/Prot</w:t>
      </w:r>
      <w:r>
        <w:rPr>
          <w:rFonts w:ascii="Arial Unicode MS" w:hAnsi="Helvetica"/>
        </w:rPr>
        <w:t>é</w:t>
      </w:r>
      <w:r>
        <w:t>g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Program, Minneapolis, MN</w:t>
      </w:r>
      <w:r>
        <w:tab/>
      </w:r>
    </w:p>
    <w:p w:rsidR="005465A8" w:rsidRDefault="001005EE">
      <w:pPr>
        <w:pStyle w:val="BodyA"/>
      </w:pPr>
      <w:r>
        <w:t>2010-2012</w:t>
      </w:r>
      <w:r>
        <w:tab/>
      </w:r>
      <w:r>
        <w:tab/>
      </w:r>
      <w:r>
        <w:t>Lead Mentor,</w:t>
      </w:r>
    </w:p>
    <w:p w:rsidR="005465A8" w:rsidRDefault="001005EE">
      <w:pPr>
        <w:pStyle w:val="BodyA"/>
      </w:pPr>
      <w:r>
        <w:t xml:space="preserve">2012 </w:t>
      </w:r>
      <w:r>
        <w:tab/>
      </w:r>
      <w:r>
        <w:tab/>
      </w:r>
      <w:r>
        <w:tab/>
      </w:r>
      <w:r>
        <w:t>Awards Judge for Threads, Weisman Museum of Art,U of MN  Minneapolis (hon-</w:t>
      </w:r>
      <w:r>
        <w:tab/>
      </w:r>
      <w:r>
        <w:tab/>
      </w:r>
      <w:r>
        <w:tab/>
      </w:r>
      <w:r>
        <w:tab/>
        <w:t>orarium)</w:t>
      </w:r>
    </w:p>
    <w:p w:rsidR="005465A8" w:rsidRDefault="001005EE">
      <w:pPr>
        <w:pStyle w:val="BodyA"/>
      </w:pPr>
      <w:r>
        <w:t>2012</w:t>
      </w:r>
      <w:r>
        <w:tab/>
      </w:r>
      <w:r>
        <w:tab/>
      </w:r>
      <w:r>
        <w:tab/>
        <w:t>Awards Judge for Fiber/Wood, Uptown Art Fair, Minneapolis, MN (honorarium)</w:t>
      </w:r>
    </w:p>
    <w:p w:rsidR="005465A8" w:rsidRDefault="001005EE">
      <w:pPr>
        <w:pStyle w:val="BodyA"/>
      </w:pPr>
      <w:r>
        <w:t>2012</w:t>
      </w:r>
      <w:r>
        <w:tab/>
      </w:r>
      <w:r>
        <w:tab/>
      </w:r>
      <w:r>
        <w:tab/>
        <w:t>Juror; Student Exhibit</w:t>
      </w:r>
      <w:r>
        <w:t>ions 2012 International Surface Design Association Confer-</w:t>
      </w:r>
      <w:r>
        <w:tab/>
      </w:r>
      <w:r>
        <w:tab/>
      </w:r>
      <w:r>
        <w:tab/>
      </w:r>
      <w:r>
        <w:tab/>
        <w:t xml:space="preserve">ence (honorarium) </w:t>
      </w:r>
    </w:p>
    <w:p w:rsidR="005465A8" w:rsidRDefault="001005EE">
      <w:pPr>
        <w:pStyle w:val="BodyA"/>
      </w:pPr>
      <w:r>
        <w:t>2011</w:t>
      </w:r>
      <w:r>
        <w:tab/>
      </w:r>
      <w:r>
        <w:tab/>
      </w:r>
      <w:r>
        <w:tab/>
        <w:t xml:space="preserve">Student Exhibitions Chair </w:t>
      </w:r>
      <w:r>
        <w:rPr>
          <w:sz w:val="22"/>
          <w:szCs w:val="22"/>
        </w:rPr>
        <w:t xml:space="preserve">2011 </w:t>
      </w:r>
      <w:r>
        <w:t>International Surface Design Association Confer-</w:t>
      </w:r>
      <w:r>
        <w:tab/>
      </w:r>
      <w:r>
        <w:tab/>
      </w:r>
      <w:r>
        <w:tab/>
      </w:r>
      <w:r>
        <w:tab/>
        <w:t xml:space="preserve">ence,Minneapolis (honorarium) </w:t>
      </w:r>
    </w:p>
    <w:p w:rsidR="005465A8" w:rsidRDefault="001005EE">
      <w:pPr>
        <w:pStyle w:val="BodyA"/>
      </w:pPr>
      <w:r>
        <w:t>2008</w:t>
      </w:r>
      <w:r>
        <w:tab/>
      </w:r>
      <w:r>
        <w:tab/>
      </w:r>
      <w:r>
        <w:tab/>
      </w:r>
      <w:r>
        <w:t>Teaching Assistant to Women</w:t>
      </w:r>
      <w:r>
        <w:rPr>
          <w:rFonts w:ascii="Arial Unicode MS" w:hAnsi="Helvetica"/>
        </w:rPr>
        <w:t>’</w:t>
      </w:r>
      <w:r>
        <w:t xml:space="preserve">s Art Institute, </w:t>
      </w:r>
      <w:r>
        <w:t>Minneapolis College of Art &amp; Design</w:t>
      </w:r>
    </w:p>
    <w:p w:rsidR="005465A8" w:rsidRDefault="001005EE">
      <w:pPr>
        <w:pStyle w:val="BodyA"/>
      </w:pPr>
      <w:r>
        <w:t>2000-present</w:t>
      </w:r>
      <w:r>
        <w:tab/>
      </w:r>
      <w:r>
        <w:tab/>
        <w:t>Critical Response Facilitator and workshop trainer through WARM, Textile Center</w:t>
      </w:r>
      <w:r>
        <w:tab/>
      </w:r>
      <w:r>
        <w:tab/>
      </w:r>
      <w:r>
        <w:tab/>
      </w:r>
      <w:r>
        <w:tab/>
        <w:t xml:space="preserve">and individual artist groups, Minneapolis,MN </w:t>
      </w:r>
    </w:p>
    <w:p w:rsidR="005465A8" w:rsidRDefault="001005EE">
      <w:pPr>
        <w:pStyle w:val="BodyA"/>
      </w:pPr>
      <w:r>
        <w:t>1985-present</w:t>
      </w:r>
      <w:r>
        <w:tab/>
      </w:r>
      <w:r>
        <w:tab/>
        <w:t xml:space="preserve">Private Practice as a Licensed Psychologist, Mpls, MN </w:t>
      </w:r>
    </w:p>
    <w:p w:rsidR="005465A8" w:rsidRDefault="001005EE">
      <w:pPr>
        <w:pStyle w:val="BodyA"/>
      </w:pPr>
      <w:r>
        <w:t>1992-200</w:t>
      </w:r>
      <w:r>
        <w:t>1</w:t>
      </w:r>
      <w:r>
        <w:tab/>
      </w:r>
      <w:r>
        <w:tab/>
        <w:t xml:space="preserve">Personal Counselor, Minneapolis College of Art and Design, Minneapolis, </w:t>
      </w:r>
    </w:p>
    <w:p w:rsidR="005465A8" w:rsidRDefault="005465A8">
      <w:pPr>
        <w:pStyle w:val="BodyA"/>
      </w:pPr>
    </w:p>
    <w:p w:rsidR="005465A8" w:rsidRDefault="001005EE">
      <w:pPr>
        <w:pStyle w:val="BodyA"/>
        <w:rPr>
          <w:u w:val="single"/>
        </w:rPr>
      </w:pPr>
      <w:r>
        <w:rPr>
          <w:b/>
          <w:bCs/>
          <w:u w:val="single"/>
        </w:rPr>
        <w:t>Affiliations</w:t>
      </w:r>
      <w:r>
        <w:rPr>
          <w:u w:val="single"/>
        </w:rPr>
        <w:t xml:space="preserve"> </w:t>
      </w:r>
    </w:p>
    <w:p w:rsidR="005465A8" w:rsidRDefault="001005EE">
      <w:pPr>
        <w:pStyle w:val="BodyA"/>
      </w:pPr>
      <w:r>
        <w:t>Textile Study Group of New York</w:t>
      </w:r>
    </w:p>
    <w:p w:rsidR="005465A8" w:rsidRDefault="001005EE">
      <w:pPr>
        <w:pStyle w:val="BodyA"/>
      </w:pPr>
      <w:r>
        <w:t>Fiber Art Collective</w:t>
      </w:r>
    </w:p>
    <w:p w:rsidR="005465A8" w:rsidRDefault="001005EE">
      <w:pPr>
        <w:pStyle w:val="BodyA"/>
      </w:pPr>
      <w:r>
        <w:t>Surface Design Association</w:t>
      </w:r>
    </w:p>
    <w:p w:rsidR="005465A8" w:rsidRDefault="001005EE">
      <w:pPr>
        <w:pStyle w:val="BodyA"/>
      </w:pPr>
      <w:r>
        <w:t>Women</w:t>
      </w:r>
      <w:r>
        <w:rPr>
          <w:rFonts w:ascii="Arial Unicode MS" w:hAnsi="Helvetica"/>
        </w:rPr>
        <w:t>’</w:t>
      </w:r>
      <w:r>
        <w:t>s Art Resources of MN (WARM)</w:t>
      </w:r>
    </w:p>
    <w:p w:rsidR="005465A8" w:rsidRDefault="001005EE">
      <w:pPr>
        <w:pStyle w:val="BodyA"/>
      </w:pPr>
      <w:r>
        <w:t>Textile Center</w:t>
      </w:r>
    </w:p>
    <w:p w:rsidR="005465A8" w:rsidRDefault="001005EE">
      <w:pPr>
        <w:pStyle w:val="BodyA"/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 w:rsidR="005465A8" w:rsidRDefault="001005EE">
      <w:pPr>
        <w:pStyle w:val="BodyA"/>
      </w:pPr>
      <w:r>
        <w:t xml:space="preserve">2007 </w:t>
      </w:r>
      <w:r>
        <w:tab/>
      </w:r>
      <w:r>
        <w:tab/>
        <w:t xml:space="preserve">Minneapolis </w:t>
      </w:r>
      <w:r>
        <w:t>College of Art &amp; Design, Women</w:t>
      </w:r>
      <w:r>
        <w:rPr>
          <w:rFonts w:ascii="Arial Unicode MS" w:hAnsi="Helvetica"/>
        </w:rPr>
        <w:t>’</w:t>
      </w:r>
      <w:r>
        <w:t>s Art Institute</w:t>
      </w:r>
    </w:p>
    <w:p w:rsidR="005465A8" w:rsidRDefault="001005EE">
      <w:pPr>
        <w:pStyle w:val="BodyA"/>
      </w:pPr>
      <w:r>
        <w:t xml:space="preserve">2005 </w:t>
      </w:r>
      <w:r>
        <w:tab/>
      </w:r>
      <w:r>
        <w:tab/>
        <w:t>University of Minnesota, art classes</w:t>
      </w:r>
    </w:p>
    <w:p w:rsidR="005465A8" w:rsidRDefault="001005EE">
      <w:pPr>
        <w:pStyle w:val="BodyA"/>
      </w:pPr>
      <w:r>
        <w:t xml:space="preserve">1999-2007 </w:t>
      </w:r>
      <w:r>
        <w:tab/>
      </w:r>
      <w:r>
        <w:t>Split Rock art classes, U of MN</w:t>
      </w:r>
    </w:p>
    <w:p w:rsidR="005465A8" w:rsidRDefault="001005EE">
      <w:pPr>
        <w:pStyle w:val="BodyB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="Helvetica" w:hAnsi="Helvetica" w:cs="Helvetica"/>
        </w:rPr>
      </w:pPr>
      <w:r>
        <w:rPr>
          <w:rFonts w:ascii="Helvetica"/>
        </w:rPr>
        <w:t xml:space="preserve">1982-present Numerous workshops and classes with textile and fine craft artists </w:t>
      </w:r>
    </w:p>
    <w:p w:rsidR="005465A8" w:rsidRDefault="001005EE">
      <w:pPr>
        <w:pStyle w:val="BodyA"/>
      </w:pPr>
      <w:r>
        <w:t xml:space="preserve">1981 </w:t>
      </w:r>
      <w:r>
        <w:tab/>
      </w:r>
      <w:r>
        <w:tab/>
        <w:t>Lewis&amp;</w:t>
      </w:r>
      <w:r>
        <w:t xml:space="preserve">Clark College, M.A. Counseling Psychology </w:t>
      </w:r>
    </w:p>
    <w:p w:rsidR="005465A8" w:rsidRDefault="001005EE">
      <w:pPr>
        <w:pStyle w:val="BodyA"/>
      </w:pPr>
      <w:r>
        <w:t xml:space="preserve">1975 </w:t>
      </w:r>
      <w:r>
        <w:tab/>
      </w:r>
      <w:r>
        <w:tab/>
        <w:t xml:space="preserve">University of MN, College of Education, B.S. with Distinction, English/Theater </w:t>
      </w:r>
    </w:p>
    <w:sectPr w:rsidR="005465A8">
      <w:headerReference w:type="default" r:id="rId7"/>
      <w:footerReference w:type="default" r:id="rId8"/>
      <w:pgSz w:w="12240" w:h="15840"/>
      <w:pgMar w:top="360" w:right="720" w:bottom="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05EE">
      <w:r>
        <w:separator/>
      </w:r>
    </w:p>
  </w:endnote>
  <w:endnote w:type="continuationSeparator" w:id="0">
    <w:p w:rsidR="00000000" w:rsidRDefault="0010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A8" w:rsidRDefault="005465A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05EE">
      <w:r>
        <w:separator/>
      </w:r>
    </w:p>
  </w:footnote>
  <w:footnote w:type="continuationSeparator" w:id="0">
    <w:p w:rsidR="00000000" w:rsidRDefault="00100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A8" w:rsidRDefault="005465A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A8"/>
    <w:rsid w:val="001005EE"/>
    <w:rsid w:val="0054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D3F34-060D-499F-966F-027B0FB2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sz w:val="24"/>
      <w:szCs w:val="24"/>
      <w:u w:val="single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FreeFormA">
    <w:name w:val="Free Form A"/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BodyAA">
    <w:name w:val="Body A A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olynhallida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7584</Characters>
  <Application>Microsoft Office Word</Application>
  <DocSecurity>4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Bridges</dc:creator>
  <cp:lastModifiedBy>Barbara Bridges</cp:lastModifiedBy>
  <cp:revision>2</cp:revision>
  <dcterms:created xsi:type="dcterms:W3CDTF">2015-09-06T22:29:00Z</dcterms:created>
  <dcterms:modified xsi:type="dcterms:W3CDTF">2015-09-06T22:29:00Z</dcterms:modified>
</cp:coreProperties>
</file>