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E1" w:rsidRPr="00A673E1" w:rsidRDefault="00A673E1" w:rsidP="00A673E1">
      <w:pPr>
        <w:spacing w:before="100" w:beforeAutospacing="1" w:after="100" w:afterAutospacing="1" w:line="240" w:lineRule="auto"/>
        <w:rPr>
          <w:rFonts w:ascii="Times New Roman" w:eastAsia="Times New Roman" w:hAnsi="Times New Roman" w:cs="Times New Roman"/>
          <w:bCs/>
          <w:iCs/>
          <w:color w:val="FF0000"/>
          <w:sz w:val="24"/>
          <w:szCs w:val="24"/>
        </w:rPr>
      </w:pPr>
      <w:r w:rsidRPr="00A673E1">
        <w:rPr>
          <w:rFonts w:ascii="Times New Roman" w:eastAsia="Times New Roman" w:hAnsi="Times New Roman" w:cs="Times New Roman"/>
          <w:bCs/>
          <w:iCs/>
          <w:color w:val="FF0000"/>
          <w:sz w:val="24"/>
          <w:szCs w:val="24"/>
        </w:rPr>
        <w:t>Good lesson</w:t>
      </w:r>
      <w:r w:rsidR="002B424E">
        <w:rPr>
          <w:rFonts w:ascii="Times New Roman" w:eastAsia="Times New Roman" w:hAnsi="Times New Roman" w:cs="Times New Roman"/>
          <w:bCs/>
          <w:iCs/>
          <w:color w:val="FF0000"/>
          <w:sz w:val="24"/>
          <w:szCs w:val="24"/>
        </w:rPr>
        <w:t>s</w:t>
      </w:r>
      <w:r w:rsidRPr="00A673E1">
        <w:rPr>
          <w:rFonts w:ascii="Times New Roman" w:eastAsia="Times New Roman" w:hAnsi="Times New Roman" w:cs="Times New Roman"/>
          <w:bCs/>
          <w:iCs/>
          <w:color w:val="FF0000"/>
          <w:sz w:val="24"/>
          <w:szCs w:val="24"/>
        </w:rPr>
        <w:t xml:space="preserve"> but lack</w:t>
      </w:r>
      <w:r w:rsidR="002B424E">
        <w:rPr>
          <w:rFonts w:ascii="Times New Roman" w:eastAsia="Times New Roman" w:hAnsi="Times New Roman" w:cs="Times New Roman"/>
          <w:bCs/>
          <w:iCs/>
          <w:color w:val="FF0000"/>
          <w:sz w:val="24"/>
          <w:szCs w:val="24"/>
        </w:rPr>
        <w:t>ing in</w:t>
      </w:r>
      <w:r w:rsidRPr="00A673E1">
        <w:rPr>
          <w:rFonts w:ascii="Times New Roman" w:eastAsia="Times New Roman" w:hAnsi="Times New Roman" w:cs="Times New Roman"/>
          <w:bCs/>
          <w:iCs/>
          <w:color w:val="FF0000"/>
          <w:sz w:val="24"/>
          <w:szCs w:val="24"/>
        </w:rPr>
        <w:t xml:space="preserve"> Individual Assessment</w:t>
      </w:r>
      <w:r>
        <w:rPr>
          <w:rFonts w:ascii="Times New Roman" w:eastAsia="Times New Roman" w:hAnsi="Times New Roman" w:cs="Times New Roman"/>
          <w:bCs/>
          <w:iCs/>
          <w:color w:val="FF0000"/>
          <w:sz w:val="24"/>
          <w:szCs w:val="24"/>
        </w:rPr>
        <w:t xml:space="preserve"> or Empirical Measurement</w:t>
      </w:r>
      <w:r w:rsidRPr="00A673E1">
        <w:rPr>
          <w:rFonts w:ascii="Times New Roman" w:eastAsia="Times New Roman" w:hAnsi="Times New Roman" w:cs="Times New Roman"/>
          <w:bCs/>
          <w:iCs/>
          <w:color w:val="FF0000"/>
          <w:sz w:val="24"/>
          <w:szCs w:val="24"/>
        </w:rPr>
        <w:t>, graded heavily on participation only.</w:t>
      </w:r>
    </w:p>
    <w:p w:rsidR="00A673E1" w:rsidRPr="00E64909" w:rsidRDefault="00A673E1" w:rsidP="00A673E1">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i/>
          <w:iCs/>
          <w:sz w:val="24"/>
          <w:szCs w:val="24"/>
        </w:rPr>
        <w:t>Lesson Plan</w:t>
      </w:r>
    </w:p>
    <w:p w:rsidR="00A673E1" w:rsidRPr="00E64909" w:rsidRDefault="00A673E1" w:rsidP="00A673E1">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Age:</w:t>
      </w:r>
      <w:r w:rsidRPr="00E64909">
        <w:rPr>
          <w:rFonts w:ascii="Times New Roman" w:eastAsia="Times New Roman" w:hAnsi="Times New Roman" w:cs="Times New Roman"/>
          <w:sz w:val="24"/>
          <w:szCs w:val="24"/>
        </w:rPr>
        <w:t xml:space="preserve"> 9-10th grade literature/social studies </w:t>
      </w:r>
    </w:p>
    <w:p w:rsidR="00A673E1" w:rsidRPr="00E64909" w:rsidRDefault="00A673E1" w:rsidP="00A673E1">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 xml:space="preserve">Objective: </w:t>
      </w:r>
    </w:p>
    <w:p w:rsidR="00A673E1" w:rsidRPr="00E64909" w:rsidRDefault="00A673E1" w:rsidP="00A673E1">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-Students begin AI history unit, while reading </w:t>
      </w:r>
      <w:r w:rsidRPr="00E64909">
        <w:rPr>
          <w:rFonts w:ascii="Times New Roman" w:eastAsia="Times New Roman" w:hAnsi="Times New Roman" w:cs="Times New Roman"/>
          <w:i/>
          <w:iCs/>
          <w:sz w:val="24"/>
          <w:szCs w:val="24"/>
        </w:rPr>
        <w:t>Black Elk Speaks</w:t>
      </w:r>
    </w:p>
    <w:p w:rsidR="00A673E1" w:rsidRPr="00E64909" w:rsidRDefault="00A673E1" w:rsidP="00A673E1">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-Students understand that Thanksgiving was </w:t>
      </w:r>
      <w:r w:rsidRPr="00E64909">
        <w:rPr>
          <w:rFonts w:ascii="Times New Roman" w:eastAsia="Times New Roman" w:hAnsi="Times New Roman" w:cs="Times New Roman"/>
          <w:i/>
          <w:iCs/>
          <w:sz w:val="24"/>
          <w:szCs w:val="24"/>
        </w:rPr>
        <w:t xml:space="preserve">not </w:t>
      </w:r>
      <w:r w:rsidRPr="00E64909">
        <w:rPr>
          <w:rFonts w:ascii="Times New Roman" w:eastAsia="Times New Roman" w:hAnsi="Times New Roman" w:cs="Times New Roman"/>
          <w:sz w:val="24"/>
          <w:szCs w:val="24"/>
        </w:rPr>
        <w:t xml:space="preserve">the cheery, peaceful union we portray it as.  </w:t>
      </w:r>
    </w:p>
    <w:p w:rsidR="00A673E1" w:rsidRPr="00E64909" w:rsidRDefault="00A673E1" w:rsidP="00A673E1">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-Students learn about AIM – what they have done and what they do. </w:t>
      </w:r>
    </w:p>
    <w:p w:rsidR="00A673E1" w:rsidRPr="00E64909" w:rsidRDefault="00A673E1" w:rsidP="00A673E1">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Launch:</w:t>
      </w:r>
      <w:r w:rsidRPr="00E64909">
        <w:rPr>
          <w:rFonts w:ascii="Times New Roman" w:eastAsia="Times New Roman" w:hAnsi="Times New Roman" w:cs="Times New Roman"/>
          <w:sz w:val="24"/>
          <w:szCs w:val="24"/>
        </w:rPr>
        <w:t xml:space="preserve"> Ask students how they celebrate Thanksgiving.  Take polls about </w:t>
      </w:r>
      <w:proofErr w:type="gramStart"/>
      <w:r w:rsidRPr="00E64909">
        <w:rPr>
          <w:rFonts w:ascii="Times New Roman" w:eastAsia="Times New Roman" w:hAnsi="Times New Roman" w:cs="Times New Roman"/>
          <w:sz w:val="24"/>
          <w:szCs w:val="24"/>
        </w:rPr>
        <w:t>students</w:t>
      </w:r>
      <w:proofErr w:type="gramEnd"/>
      <w:r w:rsidRPr="00E64909">
        <w:rPr>
          <w:rFonts w:ascii="Times New Roman" w:eastAsia="Times New Roman" w:hAnsi="Times New Roman" w:cs="Times New Roman"/>
          <w:sz w:val="24"/>
          <w:szCs w:val="24"/>
        </w:rPr>
        <w:t xml:space="preserve"> levels of understanding: what happened?  What was Plymouth Rock?  What tribes were involved?  How do they believe the Natives felt?  See what kind of range your students have.  Depending on the population, they may already be more knowledgeable.  In other areas, they may not.  Let them speculate with one another. </w:t>
      </w:r>
    </w:p>
    <w:p w:rsidR="00A673E1" w:rsidRPr="00E64909" w:rsidRDefault="00A673E1" w:rsidP="00A673E1">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 xml:space="preserve">Procedure: </w:t>
      </w:r>
    </w:p>
    <w:p w:rsidR="00A673E1" w:rsidRPr="00E64909" w:rsidRDefault="00A673E1" w:rsidP="00A673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Give a history lesson on the </w:t>
      </w:r>
      <w:r w:rsidRPr="00E64909">
        <w:rPr>
          <w:rFonts w:ascii="Times New Roman" w:eastAsia="Times New Roman" w:hAnsi="Times New Roman" w:cs="Times New Roman"/>
          <w:i/>
          <w:iCs/>
          <w:sz w:val="24"/>
          <w:szCs w:val="24"/>
        </w:rPr>
        <w:t xml:space="preserve">real </w:t>
      </w:r>
      <w:r w:rsidRPr="00E64909">
        <w:rPr>
          <w:rFonts w:ascii="Times New Roman" w:eastAsia="Times New Roman" w:hAnsi="Times New Roman" w:cs="Times New Roman"/>
          <w:sz w:val="24"/>
          <w:szCs w:val="24"/>
        </w:rPr>
        <w:t>thanksgiving.  Explain why it’s been kept under wraps for so long.  Emphasize that much history is not included in one’s standard social studies textbook.</w:t>
      </w:r>
    </w:p>
    <w:p w:rsidR="00A673E1" w:rsidRPr="00E64909" w:rsidRDefault="00A673E1" w:rsidP="00A673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Explain in a brief synopsis the organization </w:t>
      </w:r>
      <w:r w:rsidRPr="00E64909">
        <w:rPr>
          <w:rFonts w:ascii="Times New Roman" w:eastAsia="Times New Roman" w:hAnsi="Times New Roman" w:cs="Times New Roman"/>
          <w:i/>
          <w:iCs/>
          <w:sz w:val="24"/>
          <w:szCs w:val="24"/>
        </w:rPr>
        <w:t xml:space="preserve">AIM </w:t>
      </w:r>
      <w:r w:rsidRPr="00E64909">
        <w:rPr>
          <w:rFonts w:ascii="Times New Roman" w:eastAsia="Times New Roman" w:hAnsi="Times New Roman" w:cs="Times New Roman"/>
          <w:sz w:val="24"/>
          <w:szCs w:val="24"/>
        </w:rPr>
        <w:t xml:space="preserve">and their role in advocating for the American Indians.  </w:t>
      </w:r>
    </w:p>
    <w:p w:rsidR="00A673E1" w:rsidRPr="00E64909" w:rsidRDefault="00A673E1" w:rsidP="00A673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Students will divide into groups and research the following people: Leonard </w:t>
      </w:r>
      <w:proofErr w:type="spellStart"/>
      <w:r w:rsidRPr="00E64909">
        <w:rPr>
          <w:rFonts w:ascii="Times New Roman" w:eastAsia="Times New Roman" w:hAnsi="Times New Roman" w:cs="Times New Roman"/>
          <w:sz w:val="24"/>
          <w:szCs w:val="24"/>
        </w:rPr>
        <w:t>Peltier</w:t>
      </w:r>
      <w:proofErr w:type="spellEnd"/>
      <w:r w:rsidRPr="00E64909">
        <w:rPr>
          <w:rFonts w:ascii="Times New Roman" w:eastAsia="Times New Roman" w:hAnsi="Times New Roman" w:cs="Times New Roman"/>
          <w:sz w:val="24"/>
          <w:szCs w:val="24"/>
        </w:rPr>
        <w:t xml:space="preserve">, Winona </w:t>
      </w:r>
      <w:proofErr w:type="spellStart"/>
      <w:r w:rsidRPr="00E64909">
        <w:rPr>
          <w:rFonts w:ascii="Times New Roman" w:eastAsia="Times New Roman" w:hAnsi="Times New Roman" w:cs="Times New Roman"/>
          <w:sz w:val="24"/>
          <w:szCs w:val="24"/>
        </w:rPr>
        <w:t>LaDuke</w:t>
      </w:r>
      <w:proofErr w:type="spellEnd"/>
      <w:r w:rsidRPr="00E64909">
        <w:rPr>
          <w:rFonts w:ascii="Times New Roman" w:eastAsia="Times New Roman" w:hAnsi="Times New Roman" w:cs="Times New Roman"/>
          <w:sz w:val="24"/>
          <w:szCs w:val="24"/>
        </w:rPr>
        <w:t xml:space="preserve">, Black Elk, Pocahontas, </w:t>
      </w:r>
      <w:proofErr w:type="gramStart"/>
      <w:r w:rsidRPr="00E64909">
        <w:rPr>
          <w:rFonts w:ascii="Times New Roman" w:eastAsia="Times New Roman" w:hAnsi="Times New Roman" w:cs="Times New Roman"/>
          <w:sz w:val="24"/>
          <w:szCs w:val="24"/>
        </w:rPr>
        <w:t>Dennis</w:t>
      </w:r>
      <w:proofErr w:type="gramEnd"/>
      <w:r w:rsidRPr="00E64909">
        <w:rPr>
          <w:rFonts w:ascii="Times New Roman" w:eastAsia="Times New Roman" w:hAnsi="Times New Roman" w:cs="Times New Roman"/>
          <w:sz w:val="24"/>
          <w:szCs w:val="24"/>
        </w:rPr>
        <w:t xml:space="preserve"> Banks.  </w:t>
      </w:r>
    </w:p>
    <w:p w:rsidR="00A673E1" w:rsidRPr="00E64909" w:rsidRDefault="00A673E1" w:rsidP="00A673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Students will gather information about how these people were related to either AIM or European Colonization.</w:t>
      </w:r>
    </w:p>
    <w:p w:rsidR="00A673E1" w:rsidRPr="00E64909" w:rsidRDefault="00A673E1" w:rsidP="00A673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Within their groups, students will prepare a 5-7 minute presentation to the class on their person’s stories.  </w:t>
      </w:r>
    </w:p>
    <w:p w:rsidR="00A673E1" w:rsidRPr="00E64909" w:rsidRDefault="00A673E1" w:rsidP="00A673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Introduce </w:t>
      </w:r>
      <w:r w:rsidRPr="00E64909">
        <w:rPr>
          <w:rFonts w:ascii="Times New Roman" w:eastAsia="Times New Roman" w:hAnsi="Times New Roman" w:cs="Times New Roman"/>
          <w:i/>
          <w:iCs/>
          <w:sz w:val="24"/>
          <w:szCs w:val="24"/>
        </w:rPr>
        <w:t>Black Elk Speaks. </w:t>
      </w:r>
    </w:p>
    <w:p w:rsidR="00A673E1" w:rsidRPr="00E64909" w:rsidRDefault="00A673E1" w:rsidP="00A673E1">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b/>
          <w:bCs/>
          <w:sz w:val="24"/>
          <w:szCs w:val="24"/>
        </w:rPr>
        <w:t xml:space="preserve">Assessment: </w:t>
      </w:r>
    </w:p>
    <w:p w:rsidR="00A673E1" w:rsidRPr="00E64909" w:rsidRDefault="00A673E1" w:rsidP="00A673E1">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30% participation</w:t>
      </w:r>
    </w:p>
    <w:p w:rsidR="00A673E1" w:rsidRPr="00E64909" w:rsidRDefault="00A673E1" w:rsidP="00A673E1">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30% group work participation (each person is graded individually and grades the other members in their group)</w:t>
      </w:r>
    </w:p>
    <w:p w:rsidR="00A673E1" w:rsidRDefault="00A673E1" w:rsidP="00A673E1">
      <w:pPr>
        <w:spacing w:before="100" w:beforeAutospacing="1" w:after="100" w:afterAutospacing="1" w:line="240" w:lineRule="auto"/>
        <w:rPr>
          <w:rFonts w:ascii="Times New Roman" w:eastAsia="Times New Roman" w:hAnsi="Times New Roman" w:cs="Times New Roman"/>
          <w:sz w:val="24"/>
          <w:szCs w:val="24"/>
        </w:rPr>
      </w:pPr>
      <w:r w:rsidRPr="00E64909">
        <w:rPr>
          <w:rFonts w:ascii="Times New Roman" w:eastAsia="Times New Roman" w:hAnsi="Times New Roman" w:cs="Times New Roman"/>
          <w:sz w:val="24"/>
          <w:szCs w:val="24"/>
        </w:rPr>
        <w:t xml:space="preserve">30% presentation </w:t>
      </w:r>
    </w:p>
    <w:p w:rsidR="002B424E" w:rsidRDefault="002B424E" w:rsidP="00A673E1">
      <w:pPr>
        <w:spacing w:before="100" w:beforeAutospacing="1" w:after="100" w:afterAutospacing="1" w:line="240" w:lineRule="auto"/>
        <w:rPr>
          <w:rFonts w:ascii="Times New Roman" w:eastAsia="Times New Roman" w:hAnsi="Times New Roman" w:cs="Times New Roman"/>
          <w:sz w:val="24"/>
          <w:szCs w:val="24"/>
        </w:rPr>
      </w:pPr>
    </w:p>
    <w:p w:rsidR="002B424E" w:rsidRDefault="002B424E" w:rsidP="002B424E">
      <w:pPr>
        <w:spacing w:before="100" w:beforeAutospacing="1" w:after="100" w:afterAutospacing="1" w:line="240" w:lineRule="auto"/>
        <w:rPr>
          <w:rFonts w:ascii="Times New Roman" w:eastAsia="Times New Roman" w:hAnsi="Times New Roman" w:cs="Times New Roman"/>
          <w:b/>
          <w:sz w:val="24"/>
          <w:szCs w:val="24"/>
        </w:rPr>
      </w:pPr>
      <w:r w:rsidRPr="002B424E">
        <w:rPr>
          <w:rFonts w:ascii="Times New Roman" w:eastAsia="Times New Roman" w:hAnsi="Times New Roman" w:cs="Times New Roman"/>
          <w:b/>
          <w:sz w:val="24"/>
          <w:szCs w:val="24"/>
        </w:rPr>
        <w:lastRenderedPageBreak/>
        <w:t>Lesson Plan</w:t>
      </w:r>
      <w:r>
        <w:rPr>
          <w:rFonts w:ascii="Times New Roman" w:eastAsia="Times New Roman" w:hAnsi="Times New Roman" w:cs="Times New Roman"/>
          <w:b/>
          <w:sz w:val="24"/>
          <w:szCs w:val="24"/>
        </w:rPr>
        <w:t xml:space="preserve"> </w:t>
      </w:r>
    </w:p>
    <w:p w:rsidR="002B424E" w:rsidRPr="002B424E" w:rsidRDefault="002B424E" w:rsidP="002B424E">
      <w:pPr>
        <w:spacing w:before="100" w:beforeAutospacing="1" w:after="100" w:afterAutospacing="1" w:line="240" w:lineRule="auto"/>
        <w:rPr>
          <w:rFonts w:ascii="Times New Roman" w:eastAsia="Times New Roman" w:hAnsi="Times New Roman" w:cs="Times New Roman"/>
          <w:b/>
          <w:sz w:val="24"/>
          <w:szCs w:val="24"/>
        </w:rPr>
      </w:pPr>
      <w:bookmarkStart w:id="0" w:name="_GoBack"/>
      <w:bookmarkEnd w:id="0"/>
      <w:r w:rsidRPr="002B424E">
        <w:rPr>
          <w:rFonts w:ascii="Times New Roman" w:eastAsia="Times New Roman" w:hAnsi="Times New Roman" w:cs="Times New Roman"/>
          <w:b/>
          <w:bCs/>
          <w:sz w:val="24"/>
          <w:szCs w:val="24"/>
          <w:u w:val="single"/>
        </w:rPr>
        <w:t>Activity:</w:t>
      </w:r>
      <w:r w:rsidRPr="002B424E">
        <w:rPr>
          <w:rFonts w:ascii="Times New Roman" w:eastAsia="Times New Roman" w:hAnsi="Times New Roman" w:cs="Times New Roman"/>
          <w:sz w:val="24"/>
          <w:szCs w:val="24"/>
        </w:rPr>
        <w:t xml:space="preserve"> Privilege vs Racism </w:t>
      </w:r>
    </w:p>
    <w:p w:rsidR="002B424E" w:rsidRPr="002B424E" w:rsidRDefault="002B424E" w:rsidP="002B424E">
      <w:p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b/>
          <w:bCs/>
          <w:sz w:val="24"/>
          <w:szCs w:val="24"/>
          <w:u w:val="single"/>
        </w:rPr>
        <w:t>Grade:</w:t>
      </w:r>
      <w:r w:rsidRPr="002B424E">
        <w:rPr>
          <w:rFonts w:ascii="Times New Roman" w:eastAsia="Times New Roman" w:hAnsi="Times New Roman" w:cs="Times New Roman"/>
          <w:sz w:val="24"/>
          <w:szCs w:val="24"/>
        </w:rPr>
        <w:t xml:space="preserve"> 7</w:t>
      </w:r>
      <w:r w:rsidRPr="002B424E">
        <w:rPr>
          <w:rFonts w:ascii="Times New Roman" w:eastAsia="Times New Roman" w:hAnsi="Times New Roman" w:cs="Times New Roman"/>
          <w:sz w:val="24"/>
          <w:szCs w:val="24"/>
          <w:vertAlign w:val="superscript"/>
        </w:rPr>
        <w:t>th</w:t>
      </w:r>
      <w:r w:rsidRPr="002B424E">
        <w:rPr>
          <w:rFonts w:ascii="Times New Roman" w:eastAsia="Times New Roman" w:hAnsi="Times New Roman" w:cs="Times New Roman"/>
          <w:sz w:val="24"/>
          <w:szCs w:val="24"/>
        </w:rPr>
        <w:t xml:space="preserve"> grade </w:t>
      </w:r>
    </w:p>
    <w:p w:rsidR="002B424E" w:rsidRPr="002B424E" w:rsidRDefault="002B424E" w:rsidP="002B424E">
      <w:p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b/>
          <w:bCs/>
          <w:sz w:val="24"/>
          <w:szCs w:val="24"/>
          <w:u w:val="single"/>
        </w:rPr>
        <w:t>Objectives:</w:t>
      </w:r>
    </w:p>
    <w:p w:rsidR="002B424E" w:rsidRPr="002B424E" w:rsidRDefault="002B424E" w:rsidP="002B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i/>
          <w:iCs/>
          <w:sz w:val="24"/>
          <w:szCs w:val="24"/>
        </w:rPr>
        <w:t>Read</w:t>
      </w:r>
      <w:r w:rsidRPr="002B424E">
        <w:rPr>
          <w:rFonts w:ascii="Times New Roman" w:eastAsia="Times New Roman" w:hAnsi="Times New Roman" w:cs="Times New Roman"/>
          <w:sz w:val="24"/>
          <w:szCs w:val="24"/>
        </w:rPr>
        <w:t xml:space="preserve"> the article “White Privilege: Unpacking the Invisible Knapsack”.</w:t>
      </w:r>
    </w:p>
    <w:p w:rsidR="002B424E" w:rsidRPr="002B424E" w:rsidRDefault="002B424E" w:rsidP="002B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i/>
          <w:iCs/>
          <w:sz w:val="24"/>
          <w:szCs w:val="24"/>
        </w:rPr>
        <w:t xml:space="preserve">Share </w:t>
      </w:r>
      <w:r w:rsidRPr="002B424E">
        <w:rPr>
          <w:rFonts w:ascii="Times New Roman" w:eastAsia="Times New Roman" w:hAnsi="Times New Roman" w:cs="Times New Roman"/>
          <w:sz w:val="24"/>
          <w:szCs w:val="24"/>
        </w:rPr>
        <w:t>experiences that you have went through that relate to privilege.</w:t>
      </w:r>
    </w:p>
    <w:p w:rsidR="002B424E" w:rsidRPr="002B424E" w:rsidRDefault="002B424E" w:rsidP="002B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i/>
          <w:iCs/>
          <w:sz w:val="24"/>
          <w:szCs w:val="24"/>
        </w:rPr>
        <w:t>Compare</w:t>
      </w:r>
      <w:r w:rsidRPr="002B424E">
        <w:rPr>
          <w:rFonts w:ascii="Times New Roman" w:eastAsia="Times New Roman" w:hAnsi="Times New Roman" w:cs="Times New Roman"/>
          <w:sz w:val="24"/>
          <w:szCs w:val="24"/>
        </w:rPr>
        <w:t xml:space="preserve"> and </w:t>
      </w:r>
      <w:r w:rsidRPr="002B424E">
        <w:rPr>
          <w:rFonts w:ascii="Times New Roman" w:eastAsia="Times New Roman" w:hAnsi="Times New Roman" w:cs="Times New Roman"/>
          <w:i/>
          <w:iCs/>
          <w:sz w:val="24"/>
          <w:szCs w:val="24"/>
        </w:rPr>
        <w:t>Contrast</w:t>
      </w:r>
      <w:r w:rsidRPr="002B424E">
        <w:rPr>
          <w:rFonts w:ascii="Times New Roman" w:eastAsia="Times New Roman" w:hAnsi="Times New Roman" w:cs="Times New Roman"/>
          <w:sz w:val="24"/>
          <w:szCs w:val="24"/>
        </w:rPr>
        <w:t xml:space="preserve"> privilege and racism with your large group.</w:t>
      </w:r>
    </w:p>
    <w:p w:rsidR="002B424E" w:rsidRPr="002B424E" w:rsidRDefault="002B424E" w:rsidP="002B42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i/>
          <w:iCs/>
          <w:sz w:val="24"/>
          <w:szCs w:val="24"/>
        </w:rPr>
        <w:t>Discuss</w:t>
      </w:r>
      <w:r w:rsidRPr="002B424E">
        <w:rPr>
          <w:rFonts w:ascii="Times New Roman" w:eastAsia="Times New Roman" w:hAnsi="Times New Roman" w:cs="Times New Roman"/>
          <w:sz w:val="24"/>
          <w:szCs w:val="24"/>
        </w:rPr>
        <w:t xml:space="preserve"> different experience examples people have went through on the privilege topic.</w:t>
      </w:r>
    </w:p>
    <w:p w:rsidR="002B424E" w:rsidRPr="002B424E" w:rsidRDefault="002B424E" w:rsidP="002B424E">
      <w:p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b/>
          <w:bCs/>
          <w:sz w:val="24"/>
          <w:szCs w:val="24"/>
          <w:u w:val="single"/>
        </w:rPr>
        <w:t>Vocabulary:</w:t>
      </w:r>
    </w:p>
    <w:p w:rsidR="002B424E" w:rsidRPr="002B424E" w:rsidRDefault="002B424E" w:rsidP="002B42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White privilege</w:t>
      </w:r>
    </w:p>
    <w:p w:rsidR="002B424E" w:rsidRPr="002B424E" w:rsidRDefault="002B424E" w:rsidP="002B42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Privilege</w:t>
      </w:r>
    </w:p>
    <w:p w:rsidR="002B424E" w:rsidRPr="002B424E" w:rsidRDefault="002B424E" w:rsidP="002B42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 xml:space="preserve">Racism </w:t>
      </w:r>
    </w:p>
    <w:p w:rsidR="002B424E" w:rsidRPr="002B424E" w:rsidRDefault="002B424E" w:rsidP="002B42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Trait</w:t>
      </w:r>
    </w:p>
    <w:p w:rsidR="002B424E" w:rsidRPr="002B424E" w:rsidRDefault="002B424E" w:rsidP="002B424E">
      <w:p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b/>
          <w:bCs/>
          <w:sz w:val="24"/>
          <w:szCs w:val="24"/>
          <w:u w:val="single"/>
        </w:rPr>
        <w:t>Procedure:</w:t>
      </w:r>
    </w:p>
    <w:p w:rsidR="002B424E" w:rsidRPr="002B424E" w:rsidRDefault="002B424E" w:rsidP="002B42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I will read the article “White Privilege” to my students to help them get a better understanding of the topic and be able to apply the knowledge to their life experiences.</w:t>
      </w:r>
    </w:p>
    <w:p w:rsidR="002B424E" w:rsidRPr="002B424E" w:rsidRDefault="002B424E" w:rsidP="002B42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Come up with a classroom definition of “Privilege”.</w:t>
      </w:r>
    </w:p>
    <w:p w:rsidR="002B424E" w:rsidRPr="002B424E" w:rsidRDefault="002B424E" w:rsidP="002B42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 xml:space="preserve">Have students split into small groups and share times they have experienced privilege because of a certain trait they possess. </w:t>
      </w:r>
    </w:p>
    <w:p w:rsidR="002B424E" w:rsidRPr="002B424E" w:rsidRDefault="002B424E" w:rsidP="002B42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 xml:space="preserve">Also have the students discuss and share in their small group negative experiences they believe someone of privilege would not have to endure. </w:t>
      </w:r>
    </w:p>
    <w:p w:rsidR="002B424E" w:rsidRPr="002B424E" w:rsidRDefault="002B424E" w:rsidP="002B42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After they discuss these experiences with their small groups I will ask them to share some of these experiences with the entire class.</w:t>
      </w:r>
    </w:p>
    <w:p w:rsidR="002B424E" w:rsidRPr="002B424E" w:rsidRDefault="002B424E" w:rsidP="002B42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 xml:space="preserve">I will read an article sharing different experience examples that people have went through that relate to the privilege controversy. </w:t>
      </w:r>
    </w:p>
    <w:p w:rsidR="002B424E" w:rsidRPr="002B424E" w:rsidRDefault="002B424E" w:rsidP="002B42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 xml:space="preserve">The students will split into groups and make a compare/contrast report in either a </w:t>
      </w:r>
      <w:proofErr w:type="spellStart"/>
      <w:proofErr w:type="gramStart"/>
      <w:r w:rsidRPr="002B424E">
        <w:rPr>
          <w:rFonts w:ascii="Times New Roman" w:eastAsia="Times New Roman" w:hAnsi="Times New Roman" w:cs="Times New Roman"/>
          <w:sz w:val="24"/>
          <w:szCs w:val="24"/>
        </w:rPr>
        <w:t>venn</w:t>
      </w:r>
      <w:proofErr w:type="spellEnd"/>
      <w:proofErr w:type="gramEnd"/>
      <w:r w:rsidRPr="002B424E">
        <w:rPr>
          <w:rFonts w:ascii="Times New Roman" w:eastAsia="Times New Roman" w:hAnsi="Times New Roman" w:cs="Times New Roman"/>
          <w:sz w:val="24"/>
          <w:szCs w:val="24"/>
        </w:rPr>
        <w:t xml:space="preserve"> diagram, chart, power point, etc. They will compare and contrast privilege and racism (how it makes us feel, where it occurs, what groups it occurs in, etc.)</w:t>
      </w:r>
    </w:p>
    <w:p w:rsidR="002B424E" w:rsidRPr="002B424E" w:rsidRDefault="002B424E" w:rsidP="002B424E">
      <w:p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b/>
          <w:bCs/>
          <w:sz w:val="24"/>
          <w:szCs w:val="24"/>
          <w:u w:val="single"/>
        </w:rPr>
        <w:t xml:space="preserve">Assessment: </w:t>
      </w:r>
    </w:p>
    <w:p w:rsidR="002B424E" w:rsidRPr="002B424E" w:rsidRDefault="002B424E" w:rsidP="002B424E">
      <w:p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50% classroom discussion</w:t>
      </w:r>
    </w:p>
    <w:p w:rsidR="002B424E" w:rsidRPr="002B424E" w:rsidRDefault="002B424E" w:rsidP="002B424E">
      <w:pPr>
        <w:spacing w:before="100" w:beforeAutospacing="1" w:after="100" w:afterAutospacing="1" w:line="240" w:lineRule="auto"/>
        <w:rPr>
          <w:rFonts w:ascii="Times New Roman" w:eastAsia="Times New Roman" w:hAnsi="Times New Roman" w:cs="Times New Roman"/>
          <w:sz w:val="24"/>
          <w:szCs w:val="24"/>
        </w:rPr>
      </w:pPr>
      <w:r w:rsidRPr="002B424E">
        <w:rPr>
          <w:rFonts w:ascii="Times New Roman" w:eastAsia="Times New Roman" w:hAnsi="Times New Roman" w:cs="Times New Roman"/>
          <w:sz w:val="24"/>
          <w:szCs w:val="24"/>
        </w:rPr>
        <w:t xml:space="preserve">50% working together in a group with the compare/contrast report </w:t>
      </w:r>
    </w:p>
    <w:p w:rsidR="002B424E" w:rsidRPr="00E64909" w:rsidRDefault="002B424E" w:rsidP="00A673E1">
      <w:pPr>
        <w:spacing w:before="100" w:beforeAutospacing="1" w:after="100" w:afterAutospacing="1" w:line="240" w:lineRule="auto"/>
        <w:rPr>
          <w:rFonts w:ascii="Times New Roman" w:eastAsia="Times New Roman" w:hAnsi="Times New Roman" w:cs="Times New Roman"/>
          <w:sz w:val="24"/>
          <w:szCs w:val="24"/>
        </w:rPr>
      </w:pPr>
    </w:p>
    <w:p w:rsidR="00F8103C" w:rsidRDefault="002B424E"/>
    <w:sectPr w:rsidR="00F8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A73"/>
    <w:multiLevelType w:val="multilevel"/>
    <w:tmpl w:val="5B58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25C54"/>
    <w:multiLevelType w:val="multilevel"/>
    <w:tmpl w:val="890E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76025A"/>
    <w:multiLevelType w:val="multilevel"/>
    <w:tmpl w:val="232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42B4E"/>
    <w:multiLevelType w:val="multilevel"/>
    <w:tmpl w:val="232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E5005"/>
    <w:multiLevelType w:val="multilevel"/>
    <w:tmpl w:val="2BB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E1"/>
    <w:rsid w:val="002B424E"/>
    <w:rsid w:val="005961CA"/>
    <w:rsid w:val="00A673E1"/>
    <w:rsid w:val="00C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F1969-E663-4BC7-A001-AE3F0E6E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24E"/>
    <w:rPr>
      <w:b/>
      <w:bCs/>
    </w:rPr>
  </w:style>
  <w:style w:type="character" w:styleId="Emphasis">
    <w:name w:val="Emphasis"/>
    <w:basedOn w:val="DefaultParagraphFont"/>
    <w:uiPriority w:val="20"/>
    <w:qFormat/>
    <w:rsid w:val="002B4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2</cp:revision>
  <dcterms:created xsi:type="dcterms:W3CDTF">2014-08-05T22:54:00Z</dcterms:created>
  <dcterms:modified xsi:type="dcterms:W3CDTF">2014-08-05T23:10:00Z</dcterms:modified>
</cp:coreProperties>
</file>