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A51" w:rsidRDefault="00A2492B" w:rsidP="00A2492B">
      <w:r>
        <w:t>Rebecca Mallory</w:t>
      </w:r>
    </w:p>
    <w:p w:rsidR="00A2492B" w:rsidRDefault="00A2492B" w:rsidP="00A2492B"/>
    <w:p w:rsidR="00A2492B" w:rsidRPr="003A3172" w:rsidRDefault="00A2492B" w:rsidP="00A2492B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353535"/>
          <w:sz w:val="20"/>
          <w:szCs w:val="20"/>
        </w:rPr>
      </w:pPr>
      <w:r w:rsidRPr="003A3172">
        <w:rPr>
          <w:rFonts w:ascii="Arial" w:eastAsia="Times New Roman" w:hAnsi="Arial" w:cs="Arial"/>
          <w:b/>
          <w:bCs/>
          <w:color w:val="353535"/>
          <w:sz w:val="20"/>
          <w:szCs w:val="20"/>
          <w:bdr w:val="none" w:sz="0" w:space="0" w:color="auto" w:frame="1"/>
        </w:rPr>
        <w:t>Lesson Plan:</w:t>
      </w:r>
      <w:r w:rsidRPr="003A3172">
        <w:rPr>
          <w:rFonts w:ascii="Arial" w:eastAsia="Times New Roman" w:hAnsi="Arial" w:cs="Arial"/>
          <w:color w:val="353535"/>
          <w:sz w:val="20"/>
          <w:szCs w:val="20"/>
          <w:bdr w:val="none" w:sz="0" w:space="0" w:color="auto" w:frame="1"/>
        </w:rPr>
        <w:t> Slavery: Does it Still Exist?</w:t>
      </w:r>
    </w:p>
    <w:p w:rsidR="00A2492B" w:rsidRPr="003A3172" w:rsidRDefault="00A2492B" w:rsidP="00A2492B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353535"/>
          <w:sz w:val="20"/>
          <w:szCs w:val="20"/>
        </w:rPr>
      </w:pPr>
      <w:r w:rsidRPr="003A3172">
        <w:rPr>
          <w:rFonts w:ascii="Arial" w:eastAsia="Times New Roman" w:hAnsi="Arial" w:cs="Arial"/>
          <w:color w:val="353535"/>
          <w:sz w:val="20"/>
          <w:szCs w:val="20"/>
          <w:bdr w:val="none" w:sz="0" w:space="0" w:color="auto" w:frame="1"/>
        </w:rPr>
        <w:t> </w:t>
      </w:r>
    </w:p>
    <w:p w:rsidR="00A2492B" w:rsidRPr="003A3172" w:rsidRDefault="00A2492B" w:rsidP="00A2492B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353535"/>
          <w:sz w:val="20"/>
          <w:szCs w:val="20"/>
        </w:rPr>
      </w:pPr>
      <w:r w:rsidRPr="003A3172">
        <w:rPr>
          <w:rFonts w:ascii="Arial" w:eastAsia="Times New Roman" w:hAnsi="Arial" w:cs="Arial"/>
          <w:color w:val="353535"/>
          <w:sz w:val="20"/>
          <w:szCs w:val="20"/>
          <w:bdr w:val="none" w:sz="0" w:space="0" w:color="auto" w:frame="1"/>
        </w:rPr>
        <w:t>Monastery</w:t>
      </w:r>
    </w:p>
    <w:p w:rsidR="00A2492B" w:rsidRPr="003A3172" w:rsidRDefault="00A2492B" w:rsidP="00A2492B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353535"/>
          <w:sz w:val="20"/>
          <w:szCs w:val="20"/>
        </w:rPr>
      </w:pPr>
      <w:r w:rsidRPr="003A3172">
        <w:rPr>
          <w:rFonts w:ascii="Arial" w:eastAsia="Times New Roman" w:hAnsi="Arial" w:cs="Arial"/>
          <w:b/>
          <w:bCs/>
          <w:color w:val="353535"/>
          <w:sz w:val="20"/>
          <w:szCs w:val="20"/>
          <w:bdr w:val="none" w:sz="0" w:space="0" w:color="auto" w:frame="1"/>
        </w:rPr>
        <w:t>Grade:</w:t>
      </w:r>
      <w:r w:rsidRPr="003A3172">
        <w:rPr>
          <w:rFonts w:ascii="Arial" w:eastAsia="Times New Roman" w:hAnsi="Arial" w:cs="Arial"/>
          <w:color w:val="353535"/>
          <w:sz w:val="20"/>
          <w:szCs w:val="20"/>
          <w:bdr w:val="none" w:sz="0" w:space="0" w:color="auto" w:frame="1"/>
        </w:rPr>
        <w:t> Middle School</w:t>
      </w:r>
    </w:p>
    <w:p w:rsidR="00A2492B" w:rsidRPr="003A3172" w:rsidRDefault="00A2492B" w:rsidP="00A2492B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353535"/>
          <w:sz w:val="20"/>
          <w:szCs w:val="20"/>
        </w:rPr>
      </w:pPr>
      <w:r w:rsidRPr="003A3172">
        <w:rPr>
          <w:rFonts w:ascii="Arial" w:eastAsia="Times New Roman" w:hAnsi="Arial" w:cs="Arial"/>
          <w:b/>
          <w:bCs/>
          <w:color w:val="353535"/>
          <w:sz w:val="20"/>
          <w:szCs w:val="20"/>
          <w:bdr w:val="none" w:sz="0" w:space="0" w:color="auto" w:frame="1"/>
        </w:rPr>
        <w:t>Subjects:</w:t>
      </w:r>
      <w:r w:rsidRPr="003A3172">
        <w:rPr>
          <w:rFonts w:ascii="Arial" w:eastAsia="Times New Roman" w:hAnsi="Arial" w:cs="Arial"/>
          <w:color w:val="353535"/>
          <w:sz w:val="20"/>
          <w:szCs w:val="20"/>
          <w:bdr w:val="none" w:sz="0" w:space="0" w:color="auto" w:frame="1"/>
        </w:rPr>
        <w:t> Social Studies, Language Arts</w:t>
      </w:r>
    </w:p>
    <w:p w:rsidR="00A2492B" w:rsidRPr="003A3172" w:rsidRDefault="00A2492B" w:rsidP="00A2492B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353535"/>
          <w:sz w:val="20"/>
          <w:szCs w:val="20"/>
        </w:rPr>
      </w:pPr>
      <w:r w:rsidRPr="003A3172">
        <w:rPr>
          <w:rFonts w:ascii="Arial" w:eastAsia="Times New Roman" w:hAnsi="Arial" w:cs="Arial"/>
          <w:b/>
          <w:bCs/>
          <w:color w:val="353535"/>
          <w:sz w:val="20"/>
          <w:szCs w:val="20"/>
          <w:bdr w:val="none" w:sz="0" w:space="0" w:color="auto" w:frame="1"/>
        </w:rPr>
        <w:t>Duration:</w:t>
      </w:r>
      <w:r w:rsidRPr="003A3172">
        <w:rPr>
          <w:rFonts w:ascii="Arial" w:eastAsia="Times New Roman" w:hAnsi="Arial" w:cs="Arial"/>
          <w:color w:val="353535"/>
          <w:sz w:val="20"/>
          <w:szCs w:val="20"/>
          <w:bdr w:val="none" w:sz="0" w:space="0" w:color="auto" w:frame="1"/>
        </w:rPr>
        <w:t> Several days/weeks. Could be used as a unit plan for assessment of formal writing for Language Arts</w:t>
      </w:r>
    </w:p>
    <w:p w:rsidR="00A2492B" w:rsidRPr="003A3172" w:rsidRDefault="00A2492B" w:rsidP="00A2492B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353535"/>
          <w:sz w:val="20"/>
          <w:szCs w:val="20"/>
        </w:rPr>
      </w:pPr>
      <w:r w:rsidRPr="003A3172">
        <w:rPr>
          <w:rFonts w:ascii="Arial" w:eastAsia="Times New Roman" w:hAnsi="Arial" w:cs="Arial"/>
          <w:b/>
          <w:bCs/>
          <w:color w:val="353535"/>
          <w:sz w:val="20"/>
          <w:szCs w:val="20"/>
          <w:bdr w:val="none" w:sz="0" w:space="0" w:color="auto" w:frame="1"/>
        </w:rPr>
        <w:t>Objectives:</w:t>
      </w:r>
    </w:p>
    <w:p w:rsidR="00A2492B" w:rsidRPr="003A3172" w:rsidRDefault="00A2492B" w:rsidP="00A2492B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353535"/>
          <w:sz w:val="20"/>
          <w:szCs w:val="20"/>
        </w:rPr>
      </w:pPr>
      <w:r w:rsidRPr="003A3172">
        <w:rPr>
          <w:rFonts w:ascii="Arial" w:eastAsia="Times New Roman" w:hAnsi="Arial" w:cs="Arial"/>
          <w:color w:val="353535"/>
          <w:sz w:val="20"/>
          <w:szCs w:val="20"/>
          <w:bdr w:val="none" w:sz="0" w:space="0" w:color="auto" w:frame="1"/>
        </w:rPr>
        <w:t>Students will </w:t>
      </w:r>
      <w:r w:rsidRPr="003A3172">
        <w:rPr>
          <w:rFonts w:ascii="Arial" w:eastAsia="Times New Roman" w:hAnsi="Arial" w:cs="Arial"/>
          <w:b/>
          <w:bCs/>
          <w:color w:val="353535"/>
          <w:sz w:val="20"/>
          <w:szCs w:val="20"/>
          <w:bdr w:val="none" w:sz="0" w:space="0" w:color="auto" w:frame="1"/>
        </w:rPr>
        <w:t>identify</w:t>
      </w:r>
      <w:r w:rsidRPr="003A3172">
        <w:rPr>
          <w:rFonts w:ascii="Arial" w:eastAsia="Times New Roman" w:hAnsi="Arial" w:cs="Arial"/>
          <w:color w:val="353535"/>
          <w:sz w:val="20"/>
          <w:szCs w:val="20"/>
          <w:bdr w:val="none" w:sz="0" w:space="0" w:color="auto" w:frame="1"/>
        </w:rPr>
        <w:t> the similarities and differences between slavery and child labor today</w:t>
      </w:r>
    </w:p>
    <w:p w:rsidR="00A2492B" w:rsidRPr="003A3172" w:rsidRDefault="00A2492B" w:rsidP="00A2492B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353535"/>
          <w:sz w:val="20"/>
          <w:szCs w:val="20"/>
        </w:rPr>
      </w:pPr>
      <w:r w:rsidRPr="003A3172">
        <w:rPr>
          <w:rFonts w:ascii="Arial" w:eastAsia="Times New Roman" w:hAnsi="Arial" w:cs="Arial"/>
          <w:color w:val="353535"/>
          <w:sz w:val="20"/>
          <w:szCs w:val="20"/>
          <w:bdr w:val="none" w:sz="0" w:space="0" w:color="auto" w:frame="1"/>
        </w:rPr>
        <w:t>Students will </w:t>
      </w:r>
      <w:r w:rsidRPr="003A3172">
        <w:rPr>
          <w:rFonts w:ascii="Arial" w:eastAsia="Times New Roman" w:hAnsi="Arial" w:cs="Arial"/>
          <w:b/>
          <w:bCs/>
          <w:color w:val="353535"/>
          <w:sz w:val="20"/>
          <w:szCs w:val="20"/>
          <w:bdr w:val="none" w:sz="0" w:space="0" w:color="auto" w:frame="1"/>
        </w:rPr>
        <w:t>express</w:t>
      </w:r>
      <w:r w:rsidRPr="003A3172">
        <w:rPr>
          <w:rFonts w:ascii="Arial" w:eastAsia="Times New Roman" w:hAnsi="Arial" w:cs="Arial"/>
          <w:color w:val="353535"/>
          <w:sz w:val="20"/>
          <w:szCs w:val="20"/>
          <w:bdr w:val="none" w:sz="0" w:space="0" w:color="auto" w:frame="1"/>
        </w:rPr>
        <w:t> their concern about child labor by </w:t>
      </w:r>
      <w:r w:rsidRPr="003A3172">
        <w:rPr>
          <w:rFonts w:ascii="Arial" w:eastAsia="Times New Roman" w:hAnsi="Arial" w:cs="Arial"/>
          <w:b/>
          <w:bCs/>
          <w:color w:val="353535"/>
          <w:sz w:val="20"/>
          <w:szCs w:val="20"/>
          <w:bdr w:val="none" w:sz="0" w:space="0" w:color="auto" w:frame="1"/>
        </w:rPr>
        <w:t>writing</w:t>
      </w:r>
      <w:r w:rsidRPr="003A3172">
        <w:rPr>
          <w:rFonts w:ascii="Arial" w:eastAsia="Times New Roman" w:hAnsi="Arial" w:cs="Arial"/>
          <w:color w:val="353535"/>
          <w:sz w:val="20"/>
          <w:szCs w:val="20"/>
          <w:bdr w:val="none" w:sz="0" w:space="0" w:color="auto" w:frame="1"/>
        </w:rPr>
        <w:t> a letter of concern and mailing it to a company of their choice</w:t>
      </w:r>
    </w:p>
    <w:p w:rsidR="00A2492B" w:rsidRPr="003A3172" w:rsidRDefault="00A2492B" w:rsidP="00A2492B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353535"/>
          <w:sz w:val="20"/>
          <w:szCs w:val="20"/>
        </w:rPr>
      </w:pPr>
      <w:r w:rsidRPr="003A3172">
        <w:rPr>
          <w:rFonts w:ascii="Arial" w:eastAsia="Times New Roman" w:hAnsi="Arial" w:cs="Arial"/>
          <w:b/>
          <w:bCs/>
          <w:color w:val="353535"/>
          <w:sz w:val="20"/>
          <w:szCs w:val="20"/>
          <w:bdr w:val="none" w:sz="0" w:space="0" w:color="auto" w:frame="1"/>
        </w:rPr>
        <w:t>Vocabulary:</w:t>
      </w:r>
    </w:p>
    <w:p w:rsidR="00A2492B" w:rsidRPr="003A3172" w:rsidRDefault="00A2492B" w:rsidP="00A2492B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353535"/>
          <w:sz w:val="20"/>
          <w:szCs w:val="20"/>
        </w:rPr>
      </w:pPr>
      <w:r w:rsidRPr="003A3172">
        <w:rPr>
          <w:rFonts w:ascii="Arial" w:eastAsia="Times New Roman" w:hAnsi="Arial" w:cs="Arial"/>
          <w:color w:val="353535"/>
          <w:sz w:val="20"/>
          <w:szCs w:val="20"/>
          <w:bdr w:val="none" w:sz="0" w:space="0" w:color="auto" w:frame="1"/>
        </w:rPr>
        <w:t>Child Labor</w:t>
      </w:r>
    </w:p>
    <w:p w:rsidR="00A2492B" w:rsidRPr="003A3172" w:rsidRDefault="00A2492B" w:rsidP="00A2492B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353535"/>
          <w:sz w:val="20"/>
          <w:szCs w:val="20"/>
        </w:rPr>
      </w:pPr>
      <w:r w:rsidRPr="003A3172">
        <w:rPr>
          <w:rFonts w:ascii="Arial" w:eastAsia="Times New Roman" w:hAnsi="Arial" w:cs="Arial"/>
          <w:color w:val="353535"/>
          <w:sz w:val="20"/>
          <w:szCs w:val="20"/>
          <w:bdr w:val="none" w:sz="0" w:space="0" w:color="auto" w:frame="1"/>
        </w:rPr>
        <w:t>Slavery</w:t>
      </w:r>
    </w:p>
    <w:p w:rsidR="00A2492B" w:rsidRPr="003A3172" w:rsidRDefault="00A2492B" w:rsidP="00A2492B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353535"/>
          <w:sz w:val="20"/>
          <w:szCs w:val="20"/>
        </w:rPr>
      </w:pPr>
      <w:r w:rsidRPr="003A3172">
        <w:rPr>
          <w:rFonts w:ascii="Arial" w:eastAsia="Times New Roman" w:hAnsi="Arial" w:cs="Arial"/>
          <w:b/>
          <w:bCs/>
          <w:color w:val="353535"/>
          <w:sz w:val="20"/>
          <w:szCs w:val="20"/>
          <w:bdr w:val="none" w:sz="0" w:space="0" w:color="auto" w:frame="1"/>
        </w:rPr>
        <w:t>Snappy Launch:</w:t>
      </w:r>
    </w:p>
    <w:p w:rsidR="00A2492B" w:rsidRPr="003A3172" w:rsidRDefault="00A2492B" w:rsidP="00A2492B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353535"/>
          <w:sz w:val="20"/>
          <w:szCs w:val="20"/>
        </w:rPr>
      </w:pPr>
      <w:r w:rsidRPr="003A3172">
        <w:rPr>
          <w:rFonts w:ascii="Arial" w:eastAsia="Times New Roman" w:hAnsi="Arial" w:cs="Arial"/>
          <w:color w:val="353535"/>
          <w:sz w:val="20"/>
          <w:szCs w:val="20"/>
          <w:bdr w:val="none" w:sz="0" w:space="0" w:color="auto" w:frame="1"/>
        </w:rPr>
        <w:t>Ask students to “think-pair-share” to the question “What do you know about slavery”</w:t>
      </w:r>
    </w:p>
    <w:p w:rsidR="00A2492B" w:rsidRPr="003A3172" w:rsidRDefault="00A2492B" w:rsidP="00A2492B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353535"/>
          <w:sz w:val="20"/>
          <w:szCs w:val="20"/>
        </w:rPr>
      </w:pPr>
      <w:r w:rsidRPr="003A3172">
        <w:rPr>
          <w:rFonts w:ascii="Arial" w:eastAsia="Times New Roman" w:hAnsi="Arial" w:cs="Arial"/>
          <w:color w:val="353535"/>
          <w:sz w:val="20"/>
          <w:szCs w:val="20"/>
          <w:bdr w:val="none" w:sz="0" w:space="0" w:color="auto" w:frame="1"/>
        </w:rPr>
        <w:t>Then ask students to “think-pair-share” to the question “Does slavery still exist?”</w:t>
      </w:r>
    </w:p>
    <w:p w:rsidR="00A2492B" w:rsidRPr="003A3172" w:rsidRDefault="00A2492B" w:rsidP="00A2492B">
      <w:pPr>
        <w:numPr>
          <w:ilvl w:val="1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353535"/>
          <w:sz w:val="20"/>
          <w:szCs w:val="20"/>
        </w:rPr>
      </w:pPr>
      <w:r w:rsidRPr="003A3172">
        <w:rPr>
          <w:rFonts w:ascii="Arial" w:eastAsia="Times New Roman" w:hAnsi="Arial" w:cs="Arial"/>
          <w:color w:val="353535"/>
          <w:sz w:val="20"/>
          <w:szCs w:val="20"/>
          <w:bdr w:val="none" w:sz="0" w:space="0" w:color="auto" w:frame="1"/>
        </w:rPr>
        <w:t>Watch </w:t>
      </w:r>
      <w:hyperlink r:id="rId5" w:history="1">
        <w:r w:rsidRPr="003A3172">
          <w:rPr>
            <w:rFonts w:ascii="Arial" w:eastAsia="Times New Roman" w:hAnsi="Arial" w:cs="Arial"/>
            <w:color w:val="00617F"/>
            <w:sz w:val="20"/>
            <w:szCs w:val="20"/>
            <w:bdr w:val="none" w:sz="0" w:space="0" w:color="auto" w:frame="1"/>
          </w:rPr>
          <w:t xml:space="preserve">Ending Childhood </w:t>
        </w:r>
        <w:proofErr w:type="spellStart"/>
        <w:r w:rsidRPr="003A3172">
          <w:rPr>
            <w:rFonts w:ascii="Arial" w:eastAsia="Times New Roman" w:hAnsi="Arial" w:cs="Arial"/>
            <w:color w:val="00617F"/>
            <w:sz w:val="20"/>
            <w:szCs w:val="20"/>
            <w:bdr w:val="none" w:sz="0" w:space="0" w:color="auto" w:frame="1"/>
          </w:rPr>
          <w:t>Labour</w:t>
        </w:r>
        <w:proofErr w:type="spellEnd"/>
      </w:hyperlink>
    </w:p>
    <w:p w:rsidR="00A2492B" w:rsidRPr="003A3172" w:rsidRDefault="00A2492B" w:rsidP="00A2492B">
      <w:pPr>
        <w:numPr>
          <w:ilvl w:val="1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353535"/>
          <w:sz w:val="20"/>
          <w:szCs w:val="20"/>
        </w:rPr>
      </w:pPr>
      <w:r w:rsidRPr="003A3172">
        <w:rPr>
          <w:rFonts w:ascii="Arial" w:eastAsia="Times New Roman" w:hAnsi="Arial" w:cs="Arial"/>
          <w:color w:val="353535"/>
          <w:sz w:val="20"/>
          <w:szCs w:val="20"/>
          <w:bdr w:val="none" w:sz="0" w:space="0" w:color="auto" w:frame="1"/>
        </w:rPr>
        <w:t>And have students watch </w:t>
      </w:r>
      <w:hyperlink r:id="rId6" w:history="1">
        <w:r w:rsidRPr="003A3172">
          <w:rPr>
            <w:rFonts w:ascii="Arial" w:eastAsia="Times New Roman" w:hAnsi="Arial" w:cs="Arial"/>
            <w:color w:val="00617F"/>
            <w:sz w:val="20"/>
            <w:szCs w:val="20"/>
            <w:bdr w:val="none" w:sz="0" w:space="0" w:color="auto" w:frame="1"/>
          </w:rPr>
          <w:t>this video</w:t>
        </w:r>
      </w:hyperlink>
    </w:p>
    <w:p w:rsidR="00A2492B" w:rsidRPr="003A3172" w:rsidRDefault="00A2492B" w:rsidP="00A2492B">
      <w:pPr>
        <w:numPr>
          <w:ilvl w:val="1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353535"/>
          <w:sz w:val="20"/>
          <w:szCs w:val="20"/>
        </w:rPr>
      </w:pPr>
      <w:r w:rsidRPr="003A3172">
        <w:rPr>
          <w:rFonts w:ascii="Arial" w:eastAsia="Times New Roman" w:hAnsi="Arial" w:cs="Arial"/>
          <w:color w:val="353535"/>
          <w:sz w:val="20"/>
          <w:szCs w:val="20"/>
          <w:bdr w:val="none" w:sz="0" w:space="0" w:color="auto" w:frame="1"/>
        </w:rPr>
        <w:t>Go over definition of slavery and child labor</w:t>
      </w:r>
    </w:p>
    <w:p w:rsidR="00A2492B" w:rsidRPr="003A3172" w:rsidRDefault="00A2492B" w:rsidP="00A2492B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353535"/>
          <w:sz w:val="20"/>
          <w:szCs w:val="20"/>
        </w:rPr>
      </w:pPr>
      <w:r w:rsidRPr="003A3172">
        <w:rPr>
          <w:rFonts w:ascii="Arial" w:eastAsia="Times New Roman" w:hAnsi="Arial" w:cs="Arial"/>
          <w:color w:val="353535"/>
          <w:sz w:val="20"/>
          <w:szCs w:val="20"/>
          <w:bdr w:val="none" w:sz="0" w:space="0" w:color="auto" w:frame="1"/>
        </w:rPr>
        <w:t>Materials:</w:t>
      </w:r>
    </w:p>
    <w:p w:rsidR="00A2492B" w:rsidRPr="003A3172" w:rsidRDefault="00A2492B" w:rsidP="00A2492B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353535"/>
          <w:sz w:val="20"/>
          <w:szCs w:val="20"/>
        </w:rPr>
      </w:pPr>
      <w:r w:rsidRPr="003A3172">
        <w:rPr>
          <w:rFonts w:ascii="Arial" w:eastAsia="Times New Roman" w:hAnsi="Arial" w:cs="Arial"/>
          <w:color w:val="353535"/>
          <w:sz w:val="20"/>
          <w:szCs w:val="20"/>
          <w:bdr w:val="none" w:sz="0" w:space="0" w:color="auto" w:frame="1"/>
        </w:rPr>
        <w:t>Internet access/Smart Board</w:t>
      </w:r>
    </w:p>
    <w:p w:rsidR="00A2492B" w:rsidRPr="003A3172" w:rsidRDefault="00A2492B" w:rsidP="00A2492B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353535"/>
          <w:sz w:val="20"/>
          <w:szCs w:val="20"/>
        </w:rPr>
      </w:pPr>
      <w:r w:rsidRPr="003A3172">
        <w:rPr>
          <w:rFonts w:ascii="Arial" w:eastAsia="Times New Roman" w:hAnsi="Arial" w:cs="Arial"/>
          <w:color w:val="353535"/>
          <w:sz w:val="20"/>
          <w:szCs w:val="20"/>
          <w:bdr w:val="none" w:sz="0" w:space="0" w:color="auto" w:frame="1"/>
        </w:rPr>
        <w:t>Venn Diagram</w:t>
      </w:r>
    </w:p>
    <w:p w:rsidR="00A2492B" w:rsidRPr="003A3172" w:rsidRDefault="00A2492B" w:rsidP="00A2492B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353535"/>
          <w:sz w:val="20"/>
          <w:szCs w:val="20"/>
        </w:rPr>
      </w:pPr>
      <w:r w:rsidRPr="003A3172">
        <w:rPr>
          <w:rFonts w:ascii="Arial" w:eastAsia="Times New Roman" w:hAnsi="Arial" w:cs="Arial"/>
          <w:color w:val="353535"/>
          <w:sz w:val="20"/>
          <w:szCs w:val="20"/>
          <w:bdr w:val="none" w:sz="0" w:space="0" w:color="auto" w:frame="1"/>
        </w:rPr>
        <w:t>Notebook</w:t>
      </w:r>
    </w:p>
    <w:p w:rsidR="00A2492B" w:rsidRPr="003A3172" w:rsidRDefault="00A2492B" w:rsidP="00A2492B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353535"/>
          <w:sz w:val="20"/>
          <w:szCs w:val="20"/>
        </w:rPr>
      </w:pPr>
      <w:r w:rsidRPr="003A3172">
        <w:rPr>
          <w:rFonts w:ascii="Arial" w:eastAsia="Times New Roman" w:hAnsi="Arial" w:cs="Arial"/>
          <w:color w:val="353535"/>
          <w:sz w:val="20"/>
          <w:szCs w:val="20"/>
          <w:bdr w:val="none" w:sz="0" w:space="0" w:color="auto" w:frame="1"/>
        </w:rPr>
        <w:t>Pencil</w:t>
      </w:r>
    </w:p>
    <w:p w:rsidR="00A2492B" w:rsidRPr="003A3172" w:rsidRDefault="00A2492B" w:rsidP="00A2492B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353535"/>
          <w:sz w:val="20"/>
          <w:szCs w:val="20"/>
        </w:rPr>
      </w:pPr>
      <w:r w:rsidRPr="003A3172">
        <w:rPr>
          <w:rFonts w:ascii="Arial" w:eastAsia="Times New Roman" w:hAnsi="Arial" w:cs="Arial"/>
          <w:color w:val="353535"/>
          <w:sz w:val="20"/>
          <w:szCs w:val="20"/>
          <w:bdr w:val="none" w:sz="0" w:space="0" w:color="auto" w:frame="1"/>
        </w:rPr>
        <w:t>Envelopes and stamps</w:t>
      </w:r>
    </w:p>
    <w:p w:rsidR="00A2492B" w:rsidRPr="003A3172" w:rsidRDefault="00A2492B" w:rsidP="00A2492B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353535"/>
          <w:sz w:val="20"/>
          <w:szCs w:val="20"/>
        </w:rPr>
      </w:pPr>
      <w:r w:rsidRPr="003A3172">
        <w:rPr>
          <w:rFonts w:ascii="Arial" w:eastAsia="Times New Roman" w:hAnsi="Arial" w:cs="Arial"/>
          <w:b/>
          <w:bCs/>
          <w:color w:val="353535"/>
          <w:sz w:val="20"/>
          <w:szCs w:val="20"/>
          <w:bdr w:val="none" w:sz="0" w:space="0" w:color="auto" w:frame="1"/>
        </w:rPr>
        <w:t>Procedure:</w:t>
      </w:r>
    </w:p>
    <w:p w:rsidR="00A2492B" w:rsidRPr="003A3172" w:rsidRDefault="00A2492B" w:rsidP="00A2492B">
      <w:pPr>
        <w:numPr>
          <w:ilvl w:val="0"/>
          <w:numId w:val="5"/>
        </w:numPr>
        <w:spacing w:after="0" w:line="240" w:lineRule="auto"/>
        <w:ind w:left="0"/>
        <w:rPr>
          <w:rFonts w:ascii="Arial" w:eastAsia="Times New Roman" w:hAnsi="Arial" w:cs="Arial"/>
          <w:color w:val="353535"/>
          <w:sz w:val="20"/>
          <w:szCs w:val="20"/>
        </w:rPr>
      </w:pPr>
      <w:r w:rsidRPr="003A3172">
        <w:rPr>
          <w:rFonts w:ascii="Arial" w:eastAsia="Times New Roman" w:hAnsi="Arial" w:cs="Arial"/>
          <w:color w:val="353535"/>
          <w:sz w:val="20"/>
          <w:szCs w:val="20"/>
          <w:bdr w:val="none" w:sz="0" w:space="0" w:color="auto" w:frame="1"/>
        </w:rPr>
        <w:t>After students watch videos, hand out a Venn diagram for students to complete together as a class comparing and contrasting slavery that once was in America to what they witnessed in the video</w:t>
      </w:r>
    </w:p>
    <w:p w:rsidR="00A2492B" w:rsidRPr="003A3172" w:rsidRDefault="00A2492B" w:rsidP="00A2492B">
      <w:pPr>
        <w:numPr>
          <w:ilvl w:val="0"/>
          <w:numId w:val="5"/>
        </w:numPr>
        <w:spacing w:after="0" w:line="240" w:lineRule="auto"/>
        <w:ind w:left="0"/>
        <w:rPr>
          <w:rFonts w:ascii="Arial" w:eastAsia="Times New Roman" w:hAnsi="Arial" w:cs="Arial"/>
          <w:color w:val="353535"/>
          <w:sz w:val="20"/>
          <w:szCs w:val="20"/>
        </w:rPr>
      </w:pPr>
      <w:r w:rsidRPr="003A3172">
        <w:rPr>
          <w:rFonts w:ascii="Arial" w:eastAsia="Times New Roman" w:hAnsi="Arial" w:cs="Arial"/>
          <w:color w:val="353535"/>
          <w:sz w:val="20"/>
          <w:szCs w:val="20"/>
          <w:bdr w:val="none" w:sz="0" w:space="0" w:color="auto" w:frame="1"/>
        </w:rPr>
        <w:t>Pull up the website </w:t>
      </w:r>
      <w:hyperlink r:id="rId7" w:history="1">
        <w:r w:rsidRPr="003A3172">
          <w:rPr>
            <w:rFonts w:ascii="Arial" w:eastAsia="Times New Roman" w:hAnsi="Arial" w:cs="Arial"/>
            <w:color w:val="00617F"/>
            <w:sz w:val="20"/>
            <w:szCs w:val="20"/>
            <w:bdr w:val="none" w:sz="0" w:space="0" w:color="auto" w:frame="1"/>
          </w:rPr>
          <w:t>5 Giant Companies Who Use Slave Labor</w:t>
        </w:r>
      </w:hyperlink>
      <w:r w:rsidRPr="003A3172">
        <w:rPr>
          <w:rFonts w:ascii="Arial" w:eastAsia="Times New Roman" w:hAnsi="Arial" w:cs="Arial"/>
          <w:color w:val="353535"/>
          <w:sz w:val="20"/>
          <w:szCs w:val="20"/>
          <w:bdr w:val="none" w:sz="0" w:space="0" w:color="auto" w:frame="1"/>
        </w:rPr>
        <w:t> and review together as a class</w:t>
      </w:r>
    </w:p>
    <w:p w:rsidR="00A2492B" w:rsidRPr="003A3172" w:rsidRDefault="00A2492B" w:rsidP="00A2492B">
      <w:pPr>
        <w:numPr>
          <w:ilvl w:val="0"/>
          <w:numId w:val="5"/>
        </w:numPr>
        <w:spacing w:after="0" w:line="240" w:lineRule="auto"/>
        <w:ind w:left="0"/>
        <w:rPr>
          <w:rFonts w:ascii="Arial" w:eastAsia="Times New Roman" w:hAnsi="Arial" w:cs="Arial"/>
          <w:color w:val="353535"/>
          <w:sz w:val="20"/>
          <w:szCs w:val="20"/>
        </w:rPr>
      </w:pPr>
      <w:r w:rsidRPr="003A3172">
        <w:rPr>
          <w:rFonts w:ascii="Arial" w:eastAsia="Times New Roman" w:hAnsi="Arial" w:cs="Arial"/>
          <w:color w:val="353535"/>
          <w:sz w:val="20"/>
          <w:szCs w:val="20"/>
          <w:bdr w:val="none" w:sz="0" w:space="0" w:color="auto" w:frame="1"/>
        </w:rPr>
        <w:t>Ask students to share how this makes them feel to know that companies they know so well use child labor</w:t>
      </w:r>
    </w:p>
    <w:p w:rsidR="00A2492B" w:rsidRPr="003A3172" w:rsidRDefault="00A2492B" w:rsidP="00A2492B">
      <w:pPr>
        <w:numPr>
          <w:ilvl w:val="0"/>
          <w:numId w:val="5"/>
        </w:numPr>
        <w:spacing w:after="0" w:line="240" w:lineRule="auto"/>
        <w:ind w:left="0"/>
        <w:rPr>
          <w:rFonts w:ascii="Arial" w:eastAsia="Times New Roman" w:hAnsi="Arial" w:cs="Arial"/>
          <w:color w:val="353535"/>
          <w:sz w:val="20"/>
          <w:szCs w:val="20"/>
        </w:rPr>
      </w:pPr>
      <w:r w:rsidRPr="003A3172">
        <w:rPr>
          <w:rFonts w:ascii="Arial" w:eastAsia="Times New Roman" w:hAnsi="Arial" w:cs="Arial"/>
          <w:color w:val="353535"/>
          <w:sz w:val="20"/>
          <w:szCs w:val="20"/>
          <w:bdr w:val="none" w:sz="0" w:space="0" w:color="auto" w:frame="1"/>
        </w:rPr>
        <w:t>Have students pick a company out on the list from the website </w:t>
      </w:r>
      <w:hyperlink r:id="rId8" w:history="1">
        <w:r w:rsidRPr="003A3172">
          <w:rPr>
            <w:rFonts w:ascii="Arial" w:eastAsia="Times New Roman" w:hAnsi="Arial" w:cs="Arial"/>
            <w:color w:val="00617F"/>
            <w:sz w:val="20"/>
            <w:szCs w:val="20"/>
            <w:bdr w:val="none" w:sz="0" w:space="0" w:color="auto" w:frame="1"/>
          </w:rPr>
          <w:t xml:space="preserve">5 Giant Companies Who Use Slave </w:t>
        </w:r>
        <w:proofErr w:type="spellStart"/>
        <w:r w:rsidRPr="003A3172">
          <w:rPr>
            <w:rFonts w:ascii="Arial" w:eastAsia="Times New Roman" w:hAnsi="Arial" w:cs="Arial"/>
            <w:color w:val="00617F"/>
            <w:sz w:val="20"/>
            <w:szCs w:val="20"/>
            <w:bdr w:val="none" w:sz="0" w:space="0" w:color="auto" w:frame="1"/>
          </w:rPr>
          <w:t>Labor</w:t>
        </w:r>
      </w:hyperlink>
      <w:r w:rsidRPr="003A3172">
        <w:rPr>
          <w:rFonts w:ascii="Arial" w:eastAsia="Times New Roman" w:hAnsi="Arial" w:cs="Arial"/>
          <w:color w:val="353535"/>
          <w:sz w:val="20"/>
          <w:szCs w:val="20"/>
          <w:bdr w:val="none" w:sz="0" w:space="0" w:color="auto" w:frame="1"/>
        </w:rPr>
        <w:t>to</w:t>
      </w:r>
      <w:proofErr w:type="spellEnd"/>
      <w:r w:rsidRPr="003A3172">
        <w:rPr>
          <w:rFonts w:ascii="Arial" w:eastAsia="Times New Roman" w:hAnsi="Arial" w:cs="Arial"/>
          <w:color w:val="353535"/>
          <w:sz w:val="20"/>
          <w:szCs w:val="20"/>
          <w:bdr w:val="none" w:sz="0" w:space="0" w:color="auto" w:frame="1"/>
        </w:rPr>
        <w:t xml:space="preserve"> write a letter to about their concern about the use of child labor</w:t>
      </w:r>
    </w:p>
    <w:p w:rsidR="00A2492B" w:rsidRPr="003A3172" w:rsidRDefault="00A2492B" w:rsidP="00A2492B">
      <w:pPr>
        <w:numPr>
          <w:ilvl w:val="1"/>
          <w:numId w:val="5"/>
        </w:numPr>
        <w:spacing w:after="0" w:line="240" w:lineRule="auto"/>
        <w:ind w:left="0"/>
        <w:rPr>
          <w:rFonts w:ascii="Arial" w:eastAsia="Times New Roman" w:hAnsi="Arial" w:cs="Arial"/>
          <w:color w:val="353535"/>
          <w:sz w:val="20"/>
          <w:szCs w:val="20"/>
        </w:rPr>
      </w:pPr>
      <w:r w:rsidRPr="003A3172">
        <w:rPr>
          <w:rFonts w:ascii="Arial" w:eastAsia="Times New Roman" w:hAnsi="Arial" w:cs="Arial"/>
          <w:color w:val="353535"/>
          <w:sz w:val="20"/>
          <w:szCs w:val="20"/>
          <w:bdr w:val="none" w:sz="0" w:space="0" w:color="auto" w:frame="1"/>
        </w:rPr>
        <w:t>Companies on the website include</w:t>
      </w:r>
    </w:p>
    <w:p w:rsidR="00A2492B" w:rsidRPr="003A3172" w:rsidRDefault="00A2492B" w:rsidP="00A2492B">
      <w:pPr>
        <w:numPr>
          <w:ilvl w:val="2"/>
          <w:numId w:val="5"/>
        </w:numPr>
        <w:spacing w:after="0" w:line="240" w:lineRule="auto"/>
        <w:ind w:left="0"/>
        <w:rPr>
          <w:rFonts w:ascii="Arial" w:eastAsia="Times New Roman" w:hAnsi="Arial" w:cs="Arial"/>
          <w:color w:val="353535"/>
          <w:sz w:val="20"/>
          <w:szCs w:val="20"/>
        </w:rPr>
      </w:pPr>
      <w:r w:rsidRPr="003A3172">
        <w:rPr>
          <w:rFonts w:ascii="Arial" w:eastAsia="Times New Roman" w:hAnsi="Arial" w:cs="Arial"/>
          <w:color w:val="353535"/>
          <w:sz w:val="20"/>
          <w:szCs w:val="20"/>
          <w:bdr w:val="none" w:sz="0" w:space="0" w:color="auto" w:frame="1"/>
        </w:rPr>
        <w:t>Philip Morris</w:t>
      </w:r>
    </w:p>
    <w:p w:rsidR="00A2492B" w:rsidRPr="003A3172" w:rsidRDefault="00A2492B" w:rsidP="00A2492B">
      <w:pPr>
        <w:numPr>
          <w:ilvl w:val="2"/>
          <w:numId w:val="5"/>
        </w:numPr>
        <w:spacing w:after="0" w:line="240" w:lineRule="auto"/>
        <w:ind w:left="0"/>
        <w:rPr>
          <w:rFonts w:ascii="Arial" w:eastAsia="Times New Roman" w:hAnsi="Arial" w:cs="Arial"/>
          <w:color w:val="353535"/>
          <w:sz w:val="20"/>
          <w:szCs w:val="20"/>
        </w:rPr>
      </w:pPr>
      <w:r w:rsidRPr="003A3172">
        <w:rPr>
          <w:rFonts w:ascii="Arial" w:eastAsia="Times New Roman" w:hAnsi="Arial" w:cs="Arial"/>
          <w:color w:val="353535"/>
          <w:sz w:val="20"/>
          <w:szCs w:val="20"/>
          <w:bdr w:val="none" w:sz="0" w:space="0" w:color="auto" w:frame="1"/>
        </w:rPr>
        <w:t>Victoria’s Secret</w:t>
      </w:r>
    </w:p>
    <w:p w:rsidR="00A2492B" w:rsidRPr="003A3172" w:rsidRDefault="00A2492B" w:rsidP="00A2492B">
      <w:pPr>
        <w:numPr>
          <w:ilvl w:val="2"/>
          <w:numId w:val="5"/>
        </w:numPr>
        <w:spacing w:after="0" w:line="240" w:lineRule="auto"/>
        <w:ind w:left="0"/>
        <w:rPr>
          <w:rFonts w:ascii="Arial" w:eastAsia="Times New Roman" w:hAnsi="Arial" w:cs="Arial"/>
          <w:color w:val="353535"/>
          <w:sz w:val="20"/>
          <w:szCs w:val="20"/>
        </w:rPr>
      </w:pPr>
      <w:r w:rsidRPr="003A3172">
        <w:rPr>
          <w:rFonts w:ascii="Arial" w:eastAsia="Times New Roman" w:hAnsi="Arial" w:cs="Arial"/>
          <w:color w:val="353535"/>
          <w:sz w:val="20"/>
          <w:szCs w:val="20"/>
          <w:bdr w:val="none" w:sz="0" w:space="0" w:color="auto" w:frame="1"/>
        </w:rPr>
        <w:t>KYE and other Chinese Factories</w:t>
      </w:r>
    </w:p>
    <w:p w:rsidR="00A2492B" w:rsidRPr="003A3172" w:rsidRDefault="00A2492B" w:rsidP="00A2492B">
      <w:pPr>
        <w:numPr>
          <w:ilvl w:val="2"/>
          <w:numId w:val="5"/>
        </w:numPr>
        <w:spacing w:after="0" w:line="240" w:lineRule="auto"/>
        <w:ind w:left="0"/>
        <w:rPr>
          <w:rFonts w:ascii="Arial" w:eastAsia="Times New Roman" w:hAnsi="Arial" w:cs="Arial"/>
          <w:color w:val="353535"/>
          <w:sz w:val="20"/>
          <w:szCs w:val="20"/>
        </w:rPr>
      </w:pPr>
      <w:r w:rsidRPr="003A3172">
        <w:rPr>
          <w:rFonts w:ascii="Arial" w:eastAsia="Times New Roman" w:hAnsi="Arial" w:cs="Arial"/>
          <w:color w:val="353535"/>
          <w:sz w:val="20"/>
          <w:szCs w:val="20"/>
          <w:bdr w:val="none" w:sz="0" w:space="0" w:color="auto" w:frame="1"/>
        </w:rPr>
        <w:t>Microsoft</w:t>
      </w:r>
    </w:p>
    <w:p w:rsidR="00A2492B" w:rsidRPr="003A3172" w:rsidRDefault="00A2492B" w:rsidP="00A2492B">
      <w:pPr>
        <w:numPr>
          <w:ilvl w:val="2"/>
          <w:numId w:val="5"/>
        </w:numPr>
        <w:spacing w:after="0" w:line="240" w:lineRule="auto"/>
        <w:ind w:left="0"/>
        <w:rPr>
          <w:rFonts w:ascii="Arial" w:eastAsia="Times New Roman" w:hAnsi="Arial" w:cs="Arial"/>
          <w:color w:val="353535"/>
          <w:sz w:val="20"/>
          <w:szCs w:val="20"/>
        </w:rPr>
      </w:pPr>
      <w:r w:rsidRPr="003A3172">
        <w:rPr>
          <w:rFonts w:ascii="Arial" w:eastAsia="Times New Roman" w:hAnsi="Arial" w:cs="Arial"/>
          <w:color w:val="353535"/>
          <w:sz w:val="20"/>
          <w:szCs w:val="20"/>
          <w:bdr w:val="none" w:sz="0" w:space="0" w:color="auto" w:frame="1"/>
        </w:rPr>
        <w:t>Apple</w:t>
      </w:r>
    </w:p>
    <w:p w:rsidR="00A2492B" w:rsidRPr="003A3172" w:rsidRDefault="00A2492B" w:rsidP="00A2492B">
      <w:pPr>
        <w:numPr>
          <w:ilvl w:val="2"/>
          <w:numId w:val="5"/>
        </w:numPr>
        <w:spacing w:after="0" w:line="240" w:lineRule="auto"/>
        <w:ind w:left="0"/>
        <w:rPr>
          <w:rFonts w:ascii="Arial" w:eastAsia="Times New Roman" w:hAnsi="Arial" w:cs="Arial"/>
          <w:color w:val="353535"/>
          <w:sz w:val="20"/>
          <w:szCs w:val="20"/>
        </w:rPr>
      </w:pPr>
      <w:r w:rsidRPr="003A3172">
        <w:rPr>
          <w:rFonts w:ascii="Arial" w:eastAsia="Times New Roman" w:hAnsi="Arial" w:cs="Arial"/>
          <w:color w:val="353535"/>
          <w:sz w:val="20"/>
          <w:szCs w:val="20"/>
          <w:bdr w:val="none" w:sz="0" w:space="0" w:color="auto" w:frame="1"/>
        </w:rPr>
        <w:t xml:space="preserve">Forever 21, </w:t>
      </w:r>
      <w:proofErr w:type="spellStart"/>
      <w:r w:rsidRPr="003A3172">
        <w:rPr>
          <w:rFonts w:ascii="Arial" w:eastAsia="Times New Roman" w:hAnsi="Arial" w:cs="Arial"/>
          <w:color w:val="353535"/>
          <w:sz w:val="20"/>
          <w:szCs w:val="20"/>
          <w:bdr w:val="none" w:sz="0" w:space="0" w:color="auto" w:frame="1"/>
        </w:rPr>
        <w:t>Aeropostal</w:t>
      </w:r>
      <w:proofErr w:type="spellEnd"/>
      <w:r w:rsidRPr="003A3172">
        <w:rPr>
          <w:rFonts w:ascii="Arial" w:eastAsia="Times New Roman" w:hAnsi="Arial" w:cs="Arial"/>
          <w:color w:val="353535"/>
          <w:sz w:val="20"/>
          <w:szCs w:val="20"/>
          <w:bdr w:val="none" w:sz="0" w:space="0" w:color="auto" w:frame="1"/>
        </w:rPr>
        <w:t>, Toys ‘R’ Us, Urban Outfitters</w:t>
      </w:r>
    </w:p>
    <w:p w:rsidR="00A2492B" w:rsidRPr="003A3172" w:rsidRDefault="00A2492B" w:rsidP="00A2492B">
      <w:pPr>
        <w:numPr>
          <w:ilvl w:val="2"/>
          <w:numId w:val="5"/>
        </w:numPr>
        <w:spacing w:after="0" w:line="240" w:lineRule="auto"/>
        <w:ind w:left="0"/>
        <w:rPr>
          <w:rFonts w:ascii="Arial" w:eastAsia="Times New Roman" w:hAnsi="Arial" w:cs="Arial"/>
          <w:color w:val="353535"/>
          <w:sz w:val="20"/>
          <w:szCs w:val="20"/>
        </w:rPr>
      </w:pPr>
      <w:r w:rsidRPr="003A3172">
        <w:rPr>
          <w:rFonts w:ascii="Arial" w:eastAsia="Times New Roman" w:hAnsi="Arial" w:cs="Arial"/>
          <w:color w:val="353535"/>
          <w:sz w:val="20"/>
          <w:szCs w:val="20"/>
          <w:bdr w:val="none" w:sz="0" w:space="0" w:color="auto" w:frame="1"/>
        </w:rPr>
        <w:t>Hershey’s</w:t>
      </w:r>
    </w:p>
    <w:p w:rsidR="00A2492B" w:rsidRPr="003A3172" w:rsidRDefault="00A2492B" w:rsidP="00A2492B">
      <w:pPr>
        <w:numPr>
          <w:ilvl w:val="2"/>
          <w:numId w:val="5"/>
        </w:numPr>
        <w:spacing w:after="0" w:line="240" w:lineRule="auto"/>
        <w:ind w:left="0"/>
        <w:rPr>
          <w:rFonts w:ascii="Arial" w:eastAsia="Times New Roman" w:hAnsi="Arial" w:cs="Arial"/>
          <w:color w:val="353535"/>
          <w:sz w:val="20"/>
          <w:szCs w:val="20"/>
        </w:rPr>
      </w:pPr>
      <w:r w:rsidRPr="003A3172">
        <w:rPr>
          <w:rFonts w:ascii="Arial" w:eastAsia="Times New Roman" w:hAnsi="Arial" w:cs="Arial"/>
          <w:color w:val="353535"/>
          <w:sz w:val="20"/>
          <w:szCs w:val="20"/>
          <w:bdr w:val="none" w:sz="0" w:space="0" w:color="auto" w:frame="1"/>
        </w:rPr>
        <w:t>Letter will be assessed (based on grade level) on grammar, spelling, and letter format so needs to be professional looking</w:t>
      </w:r>
    </w:p>
    <w:p w:rsidR="00A2492B" w:rsidRPr="003A3172" w:rsidRDefault="00A2492B" w:rsidP="00A2492B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353535"/>
          <w:sz w:val="20"/>
          <w:szCs w:val="20"/>
        </w:rPr>
      </w:pPr>
      <w:r w:rsidRPr="003A3172">
        <w:rPr>
          <w:rFonts w:ascii="Arial" w:eastAsia="Times New Roman" w:hAnsi="Arial" w:cs="Arial"/>
          <w:b/>
          <w:bCs/>
          <w:color w:val="353535"/>
          <w:sz w:val="20"/>
          <w:szCs w:val="20"/>
          <w:bdr w:val="none" w:sz="0" w:space="0" w:color="auto" w:frame="1"/>
        </w:rPr>
        <w:t>Assessment:</w:t>
      </w:r>
    </w:p>
    <w:p w:rsidR="00A2492B" w:rsidRPr="003A3172" w:rsidRDefault="00A2492B" w:rsidP="00A2492B">
      <w:pPr>
        <w:numPr>
          <w:ilvl w:val="0"/>
          <w:numId w:val="6"/>
        </w:numPr>
        <w:spacing w:after="0" w:line="240" w:lineRule="auto"/>
        <w:ind w:left="0"/>
        <w:rPr>
          <w:rFonts w:ascii="Arial" w:eastAsia="Times New Roman" w:hAnsi="Arial" w:cs="Arial"/>
          <w:color w:val="353535"/>
          <w:sz w:val="20"/>
          <w:szCs w:val="20"/>
        </w:rPr>
      </w:pPr>
      <w:r w:rsidRPr="003A3172">
        <w:rPr>
          <w:rFonts w:ascii="Arial" w:eastAsia="Times New Roman" w:hAnsi="Arial" w:cs="Arial"/>
          <w:color w:val="353535"/>
          <w:sz w:val="20"/>
          <w:szCs w:val="20"/>
          <w:bdr w:val="none" w:sz="0" w:space="0" w:color="auto" w:frame="1"/>
        </w:rPr>
        <w:t>Student will be assessed based on the grading criteria for Language Arts</w:t>
      </w:r>
    </w:p>
    <w:p w:rsidR="00A2492B" w:rsidRPr="003A3172" w:rsidRDefault="00A2492B" w:rsidP="00A2492B">
      <w:pPr>
        <w:numPr>
          <w:ilvl w:val="0"/>
          <w:numId w:val="6"/>
        </w:numPr>
        <w:spacing w:after="0" w:line="240" w:lineRule="auto"/>
        <w:ind w:left="0"/>
        <w:rPr>
          <w:rFonts w:ascii="Arial" w:eastAsia="Times New Roman" w:hAnsi="Arial" w:cs="Arial"/>
          <w:color w:val="353535"/>
          <w:sz w:val="20"/>
          <w:szCs w:val="20"/>
        </w:rPr>
      </w:pPr>
      <w:r w:rsidRPr="003A3172">
        <w:rPr>
          <w:rFonts w:ascii="Arial" w:eastAsia="Times New Roman" w:hAnsi="Arial" w:cs="Arial"/>
          <w:color w:val="353535"/>
          <w:sz w:val="20"/>
          <w:szCs w:val="20"/>
          <w:bdr w:val="none" w:sz="0" w:space="0" w:color="auto" w:frame="1"/>
        </w:rPr>
        <w:t>Student will be assessed on cooperation, participation in class discussions and completing the project on time</w:t>
      </w:r>
    </w:p>
    <w:p w:rsidR="00A2492B" w:rsidRPr="003A3172" w:rsidRDefault="00A2492B" w:rsidP="00A2492B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353535"/>
          <w:sz w:val="20"/>
          <w:szCs w:val="20"/>
        </w:rPr>
      </w:pPr>
      <w:r w:rsidRPr="003A3172">
        <w:rPr>
          <w:rFonts w:ascii="Arial" w:eastAsia="Times New Roman" w:hAnsi="Arial" w:cs="Arial"/>
          <w:b/>
          <w:bCs/>
          <w:color w:val="353535"/>
          <w:sz w:val="20"/>
          <w:szCs w:val="20"/>
          <w:bdr w:val="none" w:sz="0" w:space="0" w:color="auto" w:frame="1"/>
        </w:rPr>
        <w:t>References:</w:t>
      </w:r>
    </w:p>
    <w:p w:rsidR="00A2492B" w:rsidRPr="003A3172" w:rsidRDefault="00A2492B" w:rsidP="00A2492B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353535"/>
          <w:sz w:val="20"/>
          <w:szCs w:val="20"/>
        </w:rPr>
      </w:pPr>
      <w:r w:rsidRPr="003A3172">
        <w:rPr>
          <w:rFonts w:ascii="Arial" w:eastAsia="Times New Roman" w:hAnsi="Arial" w:cs="Arial"/>
          <w:color w:val="353535"/>
          <w:sz w:val="20"/>
          <w:szCs w:val="20"/>
          <w:bdr w:val="none" w:sz="0" w:space="0" w:color="auto" w:frame="1"/>
        </w:rPr>
        <w:t>blackandblack1000. (2009, December 29). </w:t>
      </w:r>
      <w:r w:rsidRPr="003A3172">
        <w:rPr>
          <w:rFonts w:ascii="Arial" w:eastAsia="Times New Roman" w:hAnsi="Arial" w:cs="Arial"/>
          <w:i/>
          <w:iCs/>
          <w:color w:val="353535"/>
          <w:sz w:val="20"/>
          <w:szCs w:val="20"/>
          <w:bdr w:val="none" w:sz="0" w:space="0" w:color="auto" w:frame="1"/>
        </w:rPr>
        <w:t xml:space="preserve">Best Short Film on Child </w:t>
      </w:r>
      <w:proofErr w:type="spellStart"/>
      <w:r w:rsidRPr="003A3172">
        <w:rPr>
          <w:rFonts w:ascii="Arial" w:eastAsia="Times New Roman" w:hAnsi="Arial" w:cs="Arial"/>
          <w:i/>
          <w:iCs/>
          <w:color w:val="353535"/>
          <w:sz w:val="20"/>
          <w:szCs w:val="20"/>
          <w:bdr w:val="none" w:sz="0" w:space="0" w:color="auto" w:frame="1"/>
        </w:rPr>
        <w:t>Labour</w:t>
      </w:r>
      <w:proofErr w:type="spellEnd"/>
      <w:r w:rsidRPr="003A3172">
        <w:rPr>
          <w:rFonts w:ascii="Arial" w:eastAsia="Times New Roman" w:hAnsi="Arial" w:cs="Arial"/>
          <w:color w:val="353535"/>
          <w:sz w:val="20"/>
          <w:szCs w:val="20"/>
          <w:bdr w:val="none" w:sz="0" w:space="0" w:color="auto" w:frame="1"/>
        </w:rPr>
        <w:t>. Retrieved October 22, 2012, from YouTube: https://www.youtube.com/watch?v=m2W-E61ylhE&amp;feature=related</w:t>
      </w:r>
    </w:p>
    <w:p w:rsidR="00A2492B" w:rsidRPr="003A3172" w:rsidRDefault="00A2492B" w:rsidP="00A2492B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353535"/>
          <w:sz w:val="20"/>
          <w:szCs w:val="20"/>
        </w:rPr>
      </w:pPr>
      <w:r w:rsidRPr="003A3172">
        <w:rPr>
          <w:rFonts w:ascii="Arial" w:eastAsia="Times New Roman" w:hAnsi="Arial" w:cs="Arial"/>
          <w:color w:val="353535"/>
          <w:sz w:val="20"/>
          <w:szCs w:val="20"/>
          <w:bdr w:val="none" w:sz="0" w:space="0" w:color="auto" w:frame="1"/>
        </w:rPr>
        <w:lastRenderedPageBreak/>
        <w:t>ILOTV. (2012, June 12). </w:t>
      </w:r>
      <w:r w:rsidRPr="003A3172">
        <w:rPr>
          <w:rFonts w:ascii="Arial" w:eastAsia="Times New Roman" w:hAnsi="Arial" w:cs="Arial"/>
          <w:i/>
          <w:iCs/>
          <w:color w:val="353535"/>
          <w:sz w:val="20"/>
          <w:szCs w:val="20"/>
          <w:bdr w:val="none" w:sz="0" w:space="0" w:color="auto" w:frame="1"/>
        </w:rPr>
        <w:t xml:space="preserve">Ending Child </w:t>
      </w:r>
      <w:proofErr w:type="spellStart"/>
      <w:r w:rsidRPr="003A3172">
        <w:rPr>
          <w:rFonts w:ascii="Arial" w:eastAsia="Times New Roman" w:hAnsi="Arial" w:cs="Arial"/>
          <w:i/>
          <w:iCs/>
          <w:color w:val="353535"/>
          <w:sz w:val="20"/>
          <w:szCs w:val="20"/>
          <w:bdr w:val="none" w:sz="0" w:space="0" w:color="auto" w:frame="1"/>
        </w:rPr>
        <w:t>Labour</w:t>
      </w:r>
      <w:proofErr w:type="spellEnd"/>
      <w:r w:rsidRPr="003A3172">
        <w:rPr>
          <w:rFonts w:ascii="Arial" w:eastAsia="Times New Roman" w:hAnsi="Arial" w:cs="Arial"/>
          <w:color w:val="353535"/>
          <w:sz w:val="20"/>
          <w:szCs w:val="20"/>
          <w:bdr w:val="none" w:sz="0" w:space="0" w:color="auto" w:frame="1"/>
        </w:rPr>
        <w:t>. Retrieved October 22, 2012, from YouTube: https://www.youtube.com/watch?v=rBzoVhw0eck</w:t>
      </w:r>
    </w:p>
    <w:p w:rsidR="00A2492B" w:rsidRPr="003A3172" w:rsidRDefault="00A2492B" w:rsidP="00A2492B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353535"/>
          <w:sz w:val="20"/>
          <w:szCs w:val="20"/>
        </w:rPr>
      </w:pPr>
      <w:proofErr w:type="spellStart"/>
      <w:r w:rsidRPr="003A3172">
        <w:rPr>
          <w:rFonts w:ascii="Arial" w:eastAsia="Times New Roman" w:hAnsi="Arial" w:cs="Arial"/>
          <w:i/>
          <w:iCs/>
          <w:color w:val="353535"/>
          <w:sz w:val="20"/>
          <w:szCs w:val="20"/>
          <w:bdr w:val="none" w:sz="0" w:space="0" w:color="auto" w:frame="1"/>
        </w:rPr>
        <w:t>Invisible</w:t>
      </w:r>
      <w:proofErr w:type="gramStart"/>
      <w:r w:rsidRPr="003A3172">
        <w:rPr>
          <w:rFonts w:ascii="Arial" w:eastAsia="Times New Roman" w:hAnsi="Arial" w:cs="Arial"/>
          <w:i/>
          <w:iCs/>
          <w:color w:val="353535"/>
          <w:sz w:val="20"/>
          <w:szCs w:val="20"/>
          <w:bdr w:val="none" w:sz="0" w:space="0" w:color="auto" w:frame="1"/>
        </w:rPr>
        <w:t>:Slavery</w:t>
      </w:r>
      <w:proofErr w:type="spellEnd"/>
      <w:proofErr w:type="gramEnd"/>
      <w:r w:rsidRPr="003A3172">
        <w:rPr>
          <w:rFonts w:ascii="Arial" w:eastAsia="Times New Roman" w:hAnsi="Arial" w:cs="Arial"/>
          <w:i/>
          <w:iCs/>
          <w:color w:val="353535"/>
          <w:sz w:val="20"/>
          <w:szCs w:val="20"/>
          <w:bdr w:val="none" w:sz="0" w:space="0" w:color="auto" w:frame="1"/>
        </w:rPr>
        <w:t xml:space="preserve"> Today</w:t>
      </w:r>
      <w:r w:rsidRPr="003A3172">
        <w:rPr>
          <w:rFonts w:ascii="Arial" w:eastAsia="Times New Roman" w:hAnsi="Arial" w:cs="Arial"/>
          <w:color w:val="353535"/>
          <w:sz w:val="20"/>
          <w:szCs w:val="20"/>
          <w:bdr w:val="none" w:sz="0" w:space="0" w:color="auto" w:frame="1"/>
        </w:rPr>
        <w:t>. (</w:t>
      </w:r>
      <w:proofErr w:type="spellStart"/>
      <w:r w:rsidRPr="003A3172">
        <w:rPr>
          <w:rFonts w:ascii="Arial" w:eastAsia="Times New Roman" w:hAnsi="Arial" w:cs="Arial"/>
          <w:color w:val="353535"/>
          <w:sz w:val="20"/>
          <w:szCs w:val="20"/>
          <w:bdr w:val="none" w:sz="0" w:space="0" w:color="auto" w:frame="1"/>
        </w:rPr>
        <w:t>n.d.</w:t>
      </w:r>
      <w:proofErr w:type="spellEnd"/>
      <w:r w:rsidRPr="003A3172">
        <w:rPr>
          <w:rFonts w:ascii="Arial" w:eastAsia="Times New Roman" w:hAnsi="Arial" w:cs="Arial"/>
          <w:color w:val="353535"/>
          <w:sz w:val="20"/>
          <w:szCs w:val="20"/>
          <w:bdr w:val="none" w:sz="0" w:space="0" w:color="auto" w:frame="1"/>
        </w:rPr>
        <w:t>). Retrieved October 22, 2012, from National Underground Railroad: https://freedomcenter.org/slavery-today/</w:t>
      </w:r>
    </w:p>
    <w:p w:rsidR="00A2492B" w:rsidRPr="003A3172" w:rsidRDefault="00A2492B" w:rsidP="00A2492B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353535"/>
          <w:sz w:val="20"/>
          <w:szCs w:val="20"/>
        </w:rPr>
      </w:pPr>
      <w:r w:rsidRPr="003A3172">
        <w:rPr>
          <w:rFonts w:ascii="Arial" w:eastAsia="Times New Roman" w:hAnsi="Arial" w:cs="Arial"/>
          <w:b/>
          <w:bCs/>
          <w:color w:val="353535"/>
          <w:sz w:val="20"/>
          <w:szCs w:val="20"/>
          <w:bdr w:val="none" w:sz="0" w:space="0" w:color="auto" w:frame="1"/>
        </w:rPr>
        <w:t> </w:t>
      </w:r>
    </w:p>
    <w:p w:rsidR="00A2492B" w:rsidRPr="00A2492B" w:rsidRDefault="00A2492B" w:rsidP="00A2492B">
      <w:bookmarkStart w:id="0" w:name="_GoBack"/>
      <w:bookmarkEnd w:id="0"/>
    </w:p>
    <w:sectPr w:rsidR="00A2492B" w:rsidRPr="00A249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80113"/>
    <w:multiLevelType w:val="multilevel"/>
    <w:tmpl w:val="CC546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EA767F1"/>
    <w:multiLevelType w:val="multilevel"/>
    <w:tmpl w:val="AE14C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7066B2B"/>
    <w:multiLevelType w:val="multilevel"/>
    <w:tmpl w:val="518CD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DAA3F40"/>
    <w:multiLevelType w:val="multilevel"/>
    <w:tmpl w:val="55726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7017FBA"/>
    <w:multiLevelType w:val="multilevel"/>
    <w:tmpl w:val="CAE68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AA46D86"/>
    <w:multiLevelType w:val="multilevel"/>
    <w:tmpl w:val="E610A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B85"/>
    <w:rsid w:val="008B18DA"/>
    <w:rsid w:val="008B4306"/>
    <w:rsid w:val="00A2492B"/>
    <w:rsid w:val="00A57B85"/>
    <w:rsid w:val="00CA0FC1"/>
    <w:rsid w:val="00CB6A51"/>
    <w:rsid w:val="00FD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3AE8AA-F19B-4D2C-80A5-5641A7FAB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inesspundit.com/5-giant-companies-who-use-slave-labo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usinesspundit.com/5-giant-companies-who-use-slave-labo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2W-E61ylhE&amp;feature=related" TargetMode="External"/><Relationship Id="rId5" Type="http://schemas.openxmlformats.org/officeDocument/2006/relationships/hyperlink" Target="https://www.youtube.com/watch?v=rBzoVhw0ec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Brager</dc:creator>
  <cp:keywords/>
  <dc:description/>
  <cp:lastModifiedBy>Christy Brager</cp:lastModifiedBy>
  <cp:revision>3</cp:revision>
  <dcterms:created xsi:type="dcterms:W3CDTF">2015-07-20T02:06:00Z</dcterms:created>
  <dcterms:modified xsi:type="dcterms:W3CDTF">2015-07-20T02:06:00Z</dcterms:modified>
</cp:coreProperties>
</file>